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D31" w:rsidRPr="00F511E1" w:rsidRDefault="003F6D31" w:rsidP="003F6D31">
      <w:pPr>
        <w:spacing w:after="0" w:line="240" w:lineRule="auto"/>
        <w:jc w:val="center"/>
        <w:rPr>
          <w:rFonts w:ascii="Times New Roman" w:hAnsi="Times New Roman"/>
          <w:b/>
          <w:color w:val="FF0000"/>
          <w:sz w:val="28"/>
          <w:szCs w:val="28"/>
        </w:rPr>
      </w:pPr>
      <w:r w:rsidRPr="00F511E1">
        <w:rPr>
          <w:rFonts w:ascii="Times New Roman" w:hAnsi="Times New Roman"/>
          <w:b/>
          <w:color w:val="FF0000"/>
          <w:sz w:val="28"/>
          <w:szCs w:val="28"/>
        </w:rPr>
        <w:t xml:space="preserve">                 </w:t>
      </w:r>
    </w:p>
    <w:p w:rsidR="003F6D31" w:rsidRPr="00F511E1" w:rsidRDefault="003F6D31" w:rsidP="003F6D31">
      <w:pPr>
        <w:spacing w:after="0" w:line="240" w:lineRule="auto"/>
        <w:rPr>
          <w:rFonts w:ascii="Times New Roman" w:hAnsi="Times New Roman"/>
          <w:b/>
          <w:sz w:val="24"/>
          <w:szCs w:val="24"/>
        </w:rPr>
      </w:pPr>
      <w:r w:rsidRPr="00F511E1">
        <w:rPr>
          <w:rFonts w:ascii="Times New Roman" w:hAnsi="Times New Roman"/>
          <w:b/>
          <w:sz w:val="24"/>
          <w:szCs w:val="24"/>
        </w:rPr>
        <w:t xml:space="preserve">Nr. ………./…….. 06.2016     </w:t>
      </w:r>
    </w:p>
    <w:p w:rsidR="003F6D31" w:rsidRPr="00F511E1" w:rsidRDefault="003F6D31" w:rsidP="003F6D31">
      <w:pPr>
        <w:spacing w:after="0" w:line="240" w:lineRule="auto"/>
        <w:rPr>
          <w:rFonts w:ascii="Times New Roman" w:hAnsi="Times New Roman"/>
          <w:b/>
          <w:sz w:val="24"/>
          <w:szCs w:val="24"/>
        </w:rPr>
      </w:pPr>
      <w:r w:rsidRPr="00F511E1">
        <w:rPr>
          <w:rFonts w:ascii="Times New Roman" w:hAnsi="Times New Roman"/>
          <w:b/>
          <w:sz w:val="24"/>
          <w:szCs w:val="24"/>
        </w:rPr>
        <w:t xml:space="preserve">                                                                                                                              </w:t>
      </w:r>
    </w:p>
    <w:p w:rsidR="003F6D31" w:rsidRPr="00F511E1" w:rsidRDefault="003F6D31" w:rsidP="003F6D31">
      <w:pPr>
        <w:spacing w:after="0" w:line="240" w:lineRule="auto"/>
        <w:rPr>
          <w:rFonts w:ascii="Times New Roman" w:hAnsi="Times New Roman"/>
          <w:b/>
          <w:sz w:val="24"/>
          <w:szCs w:val="24"/>
        </w:rPr>
      </w:pPr>
      <w:r w:rsidRPr="00F511E1">
        <w:rPr>
          <w:noProof/>
          <w:lang w:val="en-US"/>
        </w:rPr>
        <w:drawing>
          <wp:anchor distT="0" distB="0" distL="114300" distR="114300" simplePos="0" relativeHeight="251661312" behindDoc="0" locked="0" layoutInCell="1" allowOverlap="1">
            <wp:simplePos x="0" y="0"/>
            <wp:positionH relativeFrom="margin">
              <wp:posOffset>-252730</wp:posOffset>
            </wp:positionH>
            <wp:positionV relativeFrom="margin">
              <wp:posOffset>-6985</wp:posOffset>
            </wp:positionV>
            <wp:extent cx="6764655" cy="1173480"/>
            <wp:effectExtent l="19050" t="0" r="0" b="0"/>
            <wp:wrapSquare wrapText="bothSides"/>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764655" cy="1173480"/>
                    </a:xfrm>
                    <a:prstGeom prst="rect">
                      <a:avLst/>
                    </a:prstGeom>
                    <a:noFill/>
                  </pic:spPr>
                </pic:pic>
              </a:graphicData>
            </a:graphic>
          </wp:anchor>
        </w:drawing>
      </w:r>
    </w:p>
    <w:p w:rsidR="003F6D31" w:rsidRPr="00F511E1" w:rsidRDefault="003F6D31" w:rsidP="003F6D31">
      <w:pPr>
        <w:tabs>
          <w:tab w:val="left" w:pos="8322"/>
        </w:tabs>
        <w:spacing w:after="0" w:line="240" w:lineRule="auto"/>
        <w:jc w:val="center"/>
        <w:rPr>
          <w:rFonts w:ascii="Times New Roman" w:hAnsi="Times New Roman"/>
          <w:b/>
          <w:bCs/>
          <w:sz w:val="24"/>
          <w:szCs w:val="24"/>
        </w:rPr>
      </w:pPr>
      <w:r w:rsidRPr="00F511E1">
        <w:rPr>
          <w:rFonts w:ascii="Times New Roman" w:hAnsi="Times New Roman"/>
          <w:b/>
          <w:bCs/>
          <w:sz w:val="24"/>
          <w:szCs w:val="24"/>
        </w:rPr>
        <w:t xml:space="preserve">                                                                                     APROBAT</w:t>
      </w:r>
    </w:p>
    <w:p w:rsidR="003F6D31" w:rsidRPr="00F511E1" w:rsidRDefault="003F6D31" w:rsidP="003F6D31">
      <w:pPr>
        <w:spacing w:after="0" w:line="240" w:lineRule="auto"/>
        <w:jc w:val="center"/>
        <w:rPr>
          <w:rFonts w:ascii="Times New Roman" w:hAnsi="Times New Roman"/>
          <w:b/>
          <w:sz w:val="24"/>
          <w:szCs w:val="24"/>
        </w:rPr>
      </w:pPr>
      <w:r w:rsidRPr="00F511E1">
        <w:rPr>
          <w:rFonts w:ascii="Times New Roman" w:hAnsi="Times New Roman"/>
          <w:b/>
          <w:sz w:val="24"/>
          <w:szCs w:val="24"/>
        </w:rPr>
        <w:t xml:space="preserve">                                                                                     Director Divizia Energetica,</w:t>
      </w:r>
    </w:p>
    <w:p w:rsidR="003F6D31" w:rsidRPr="00F511E1" w:rsidRDefault="003F6D31" w:rsidP="003F6D31">
      <w:pPr>
        <w:spacing w:after="0" w:line="240" w:lineRule="auto"/>
        <w:jc w:val="center"/>
        <w:rPr>
          <w:rFonts w:ascii="Times New Roman" w:hAnsi="Times New Roman"/>
          <w:b/>
          <w:sz w:val="24"/>
          <w:szCs w:val="24"/>
        </w:rPr>
      </w:pPr>
      <w:r w:rsidRPr="00F511E1">
        <w:rPr>
          <w:rFonts w:ascii="Times New Roman" w:hAnsi="Times New Roman"/>
          <w:b/>
          <w:sz w:val="24"/>
          <w:szCs w:val="24"/>
        </w:rPr>
        <w:t xml:space="preserve">                                                                                     Ionel Ilie</w:t>
      </w:r>
    </w:p>
    <w:p w:rsidR="003F6D31" w:rsidRPr="00F511E1" w:rsidRDefault="003F6D31" w:rsidP="003F6D31">
      <w:pPr>
        <w:spacing w:after="0" w:line="240" w:lineRule="auto"/>
        <w:jc w:val="center"/>
        <w:rPr>
          <w:rFonts w:ascii="Times New Roman" w:hAnsi="Times New Roman"/>
          <w:b/>
          <w:sz w:val="24"/>
          <w:szCs w:val="24"/>
        </w:rPr>
      </w:pPr>
    </w:p>
    <w:p w:rsidR="003F6D31" w:rsidRPr="00F511E1" w:rsidRDefault="003F6D31" w:rsidP="003F6D31">
      <w:pPr>
        <w:spacing w:after="0" w:line="240" w:lineRule="auto"/>
        <w:jc w:val="center"/>
        <w:rPr>
          <w:rFonts w:ascii="Times New Roman" w:hAnsi="Times New Roman"/>
          <w:b/>
          <w:sz w:val="24"/>
          <w:szCs w:val="24"/>
        </w:rPr>
      </w:pPr>
    </w:p>
    <w:p w:rsidR="003F6D31" w:rsidRPr="00F511E1" w:rsidRDefault="003F6D31" w:rsidP="003F6D31">
      <w:pPr>
        <w:spacing w:after="0" w:line="240" w:lineRule="auto"/>
        <w:jc w:val="center"/>
        <w:rPr>
          <w:rFonts w:ascii="Times New Roman" w:hAnsi="Times New Roman"/>
          <w:b/>
          <w:sz w:val="24"/>
          <w:szCs w:val="24"/>
        </w:rPr>
      </w:pPr>
    </w:p>
    <w:p w:rsidR="003F6D31" w:rsidRPr="00F511E1" w:rsidRDefault="003F6D31" w:rsidP="003F6D31">
      <w:pPr>
        <w:spacing w:after="0" w:line="240" w:lineRule="auto"/>
        <w:jc w:val="center"/>
        <w:rPr>
          <w:rFonts w:ascii="Times New Roman" w:hAnsi="Times New Roman"/>
          <w:b/>
          <w:sz w:val="24"/>
          <w:szCs w:val="24"/>
        </w:rPr>
      </w:pPr>
      <w:r w:rsidRPr="00F511E1">
        <w:rPr>
          <w:rFonts w:ascii="Times New Roman" w:hAnsi="Times New Roman"/>
          <w:b/>
          <w:sz w:val="24"/>
          <w:szCs w:val="24"/>
        </w:rPr>
        <w:t xml:space="preserve">                                                                                      AVIZAT</w:t>
      </w:r>
    </w:p>
    <w:p w:rsidR="003F6D31" w:rsidRPr="00F511E1" w:rsidRDefault="003F6D31" w:rsidP="003F6D31">
      <w:pPr>
        <w:spacing w:after="0" w:line="240" w:lineRule="auto"/>
        <w:jc w:val="center"/>
        <w:rPr>
          <w:rFonts w:ascii="Times New Roman" w:hAnsi="Times New Roman"/>
          <w:b/>
          <w:sz w:val="24"/>
          <w:szCs w:val="24"/>
        </w:rPr>
      </w:pPr>
      <w:r w:rsidRPr="00F511E1">
        <w:rPr>
          <w:rFonts w:ascii="Times New Roman" w:hAnsi="Times New Roman"/>
          <w:b/>
          <w:sz w:val="24"/>
          <w:szCs w:val="24"/>
        </w:rPr>
        <w:t xml:space="preserve">                                                                                       Director </w:t>
      </w:r>
      <w:proofErr w:type="spellStart"/>
      <w:r w:rsidRPr="00F511E1">
        <w:rPr>
          <w:rFonts w:ascii="Times New Roman" w:hAnsi="Times New Roman"/>
          <w:b/>
          <w:sz w:val="24"/>
          <w:szCs w:val="24"/>
        </w:rPr>
        <w:t>Directia</w:t>
      </w:r>
      <w:proofErr w:type="spellEnd"/>
      <w:r w:rsidRPr="00F511E1">
        <w:rPr>
          <w:rFonts w:ascii="Times New Roman" w:hAnsi="Times New Roman"/>
          <w:b/>
          <w:sz w:val="24"/>
          <w:szCs w:val="24"/>
        </w:rPr>
        <w:t xml:space="preserve"> </w:t>
      </w:r>
      <w:proofErr w:type="spellStart"/>
      <w:r w:rsidRPr="00F511E1">
        <w:rPr>
          <w:rFonts w:ascii="Times New Roman" w:hAnsi="Times New Roman"/>
          <w:b/>
          <w:sz w:val="24"/>
          <w:szCs w:val="24"/>
        </w:rPr>
        <w:t>Achizitii</w:t>
      </w:r>
      <w:proofErr w:type="spellEnd"/>
    </w:p>
    <w:p w:rsidR="003F6D31" w:rsidRPr="00F511E1" w:rsidRDefault="003F6D31" w:rsidP="003F6D31">
      <w:pPr>
        <w:spacing w:after="0" w:line="240" w:lineRule="auto"/>
        <w:jc w:val="center"/>
        <w:rPr>
          <w:rFonts w:ascii="Times New Roman" w:hAnsi="Times New Roman"/>
          <w:b/>
          <w:sz w:val="24"/>
          <w:szCs w:val="24"/>
        </w:rPr>
      </w:pPr>
      <w:r w:rsidRPr="00F511E1">
        <w:rPr>
          <w:rFonts w:ascii="Times New Roman" w:hAnsi="Times New Roman"/>
          <w:b/>
          <w:sz w:val="24"/>
          <w:szCs w:val="24"/>
        </w:rPr>
        <w:t xml:space="preserve">                                                                                       Daniel </w:t>
      </w:r>
      <w:proofErr w:type="spellStart"/>
      <w:r w:rsidRPr="00F511E1">
        <w:rPr>
          <w:rFonts w:ascii="Times New Roman" w:hAnsi="Times New Roman"/>
          <w:b/>
          <w:sz w:val="24"/>
          <w:szCs w:val="24"/>
        </w:rPr>
        <w:t>Ionut</w:t>
      </w:r>
      <w:proofErr w:type="spellEnd"/>
      <w:r w:rsidRPr="00F511E1">
        <w:rPr>
          <w:rFonts w:ascii="Times New Roman" w:hAnsi="Times New Roman"/>
          <w:b/>
          <w:sz w:val="24"/>
          <w:szCs w:val="24"/>
        </w:rPr>
        <w:t xml:space="preserve"> Dragomir</w:t>
      </w:r>
    </w:p>
    <w:p w:rsidR="003F6D31" w:rsidRPr="00F511E1" w:rsidRDefault="003F6D31" w:rsidP="003F6D31">
      <w:pPr>
        <w:spacing w:after="0" w:line="240" w:lineRule="auto"/>
        <w:rPr>
          <w:rFonts w:ascii="Times New Roman" w:hAnsi="Times New Roman"/>
          <w:b/>
          <w:sz w:val="24"/>
          <w:szCs w:val="24"/>
        </w:rPr>
      </w:pPr>
    </w:p>
    <w:p w:rsidR="003F6D31" w:rsidRPr="00F511E1" w:rsidRDefault="003F6D31" w:rsidP="003F6D31">
      <w:pPr>
        <w:pStyle w:val="Titlu"/>
        <w:snapToGrid w:val="0"/>
        <w:rPr>
          <w:rFonts w:ascii="Times New Roman" w:hAnsi="Times New Roman"/>
          <w:sz w:val="23"/>
          <w:szCs w:val="23"/>
        </w:rPr>
      </w:pPr>
    </w:p>
    <w:p w:rsidR="003F6D31" w:rsidRPr="00F511E1" w:rsidRDefault="003F6D31" w:rsidP="003F6D31">
      <w:pPr>
        <w:rPr>
          <w:rFonts w:ascii="Times New Roman" w:hAnsi="Times New Roman"/>
          <w:b/>
          <w:sz w:val="23"/>
          <w:szCs w:val="23"/>
        </w:rPr>
      </w:pPr>
    </w:p>
    <w:p w:rsidR="003F6D31" w:rsidRPr="00E35773" w:rsidRDefault="003F6D31" w:rsidP="003F6D31">
      <w:pPr>
        <w:jc w:val="center"/>
        <w:rPr>
          <w:rFonts w:ascii="Times New Roman" w:hAnsi="Times New Roman"/>
          <w:sz w:val="24"/>
          <w:szCs w:val="24"/>
        </w:rPr>
      </w:pPr>
      <w:r w:rsidRPr="00E35773">
        <w:rPr>
          <w:rFonts w:ascii="Times New Roman" w:hAnsi="Times New Roman"/>
          <w:sz w:val="24"/>
          <w:szCs w:val="24"/>
        </w:rPr>
        <w:t>ACHIZIŢIE SECTORIALA DE SERVICII</w:t>
      </w:r>
    </w:p>
    <w:p w:rsidR="003F6D31" w:rsidRPr="00E35773" w:rsidRDefault="00F511E1" w:rsidP="003F6D31">
      <w:pPr>
        <w:spacing w:line="360" w:lineRule="auto"/>
        <w:jc w:val="center"/>
        <w:rPr>
          <w:rFonts w:ascii="Times New Roman" w:hAnsi="Times New Roman"/>
          <w:b/>
          <w:sz w:val="24"/>
          <w:szCs w:val="24"/>
          <w:u w:val="single"/>
          <w:lang w:val="de-DE"/>
        </w:rPr>
      </w:pPr>
      <w:r w:rsidRPr="00E35773">
        <w:rPr>
          <w:rFonts w:ascii="Times New Roman" w:hAnsi="Times New Roman"/>
          <w:b/>
          <w:sz w:val="24"/>
          <w:szCs w:val="24"/>
          <w:u w:val="single"/>
          <w:lang w:val="de-DE"/>
        </w:rPr>
        <w:t>CUMPARARE DIRECTA</w:t>
      </w:r>
    </w:p>
    <w:p w:rsidR="003F6D31" w:rsidRPr="00E35773" w:rsidRDefault="003F6D31" w:rsidP="003F6D31">
      <w:pPr>
        <w:jc w:val="center"/>
        <w:rPr>
          <w:rFonts w:ascii="Times New Roman" w:hAnsi="Times New Roman"/>
          <w:b/>
          <w:sz w:val="24"/>
          <w:szCs w:val="24"/>
          <w:lang w:val="fr-FR"/>
        </w:rPr>
      </w:pPr>
      <w:r w:rsidRPr="00E35773">
        <w:rPr>
          <w:rFonts w:ascii="Times New Roman" w:hAnsi="Times New Roman"/>
          <w:sz w:val="24"/>
          <w:szCs w:val="24"/>
          <w:lang w:val="fr-FR"/>
        </w:rPr>
        <w:t xml:space="preserve">Data si </w:t>
      </w:r>
      <w:proofErr w:type="spellStart"/>
      <w:r w:rsidRPr="00E35773">
        <w:rPr>
          <w:rFonts w:ascii="Times New Roman" w:hAnsi="Times New Roman"/>
          <w:sz w:val="24"/>
          <w:szCs w:val="24"/>
          <w:lang w:val="fr-FR"/>
        </w:rPr>
        <w:t>ora</w:t>
      </w:r>
      <w:proofErr w:type="spellEnd"/>
      <w:r w:rsidRPr="00E35773">
        <w:rPr>
          <w:rFonts w:ascii="Times New Roman" w:hAnsi="Times New Roman"/>
          <w:sz w:val="24"/>
          <w:szCs w:val="24"/>
          <w:lang w:val="fr-FR"/>
        </w:rPr>
        <w:t xml:space="preserve"> </w:t>
      </w:r>
      <w:proofErr w:type="spellStart"/>
      <w:r w:rsidRPr="00E35773">
        <w:rPr>
          <w:rFonts w:ascii="Times New Roman" w:hAnsi="Times New Roman"/>
          <w:sz w:val="24"/>
          <w:szCs w:val="24"/>
          <w:lang w:val="fr-FR"/>
        </w:rPr>
        <w:t>deschiderii</w:t>
      </w:r>
      <w:proofErr w:type="spellEnd"/>
      <w:r w:rsidRPr="00E35773">
        <w:rPr>
          <w:rFonts w:ascii="Times New Roman" w:hAnsi="Times New Roman"/>
          <w:sz w:val="24"/>
          <w:szCs w:val="24"/>
          <w:lang w:val="fr-FR"/>
        </w:rPr>
        <w:t xml:space="preserve"> </w:t>
      </w:r>
      <w:proofErr w:type="spellStart"/>
      <w:r w:rsidRPr="00E35773">
        <w:rPr>
          <w:rFonts w:ascii="Times New Roman" w:hAnsi="Times New Roman"/>
          <w:sz w:val="24"/>
          <w:szCs w:val="24"/>
          <w:lang w:val="fr-FR"/>
        </w:rPr>
        <w:t>ofertelor</w:t>
      </w:r>
      <w:proofErr w:type="spellEnd"/>
      <w:r w:rsidRPr="00E35773">
        <w:rPr>
          <w:rFonts w:ascii="Times New Roman" w:hAnsi="Times New Roman"/>
          <w:sz w:val="24"/>
          <w:szCs w:val="24"/>
          <w:lang w:val="fr-FR"/>
        </w:rPr>
        <w:t xml:space="preserve"> </w:t>
      </w:r>
      <w:proofErr w:type="gramStart"/>
      <w:r w:rsidRPr="00E35773">
        <w:rPr>
          <w:rFonts w:ascii="Times New Roman" w:hAnsi="Times New Roman"/>
          <w:b/>
          <w:sz w:val="24"/>
          <w:szCs w:val="24"/>
          <w:lang w:val="fr-FR"/>
        </w:rPr>
        <w:t>…………….,</w:t>
      </w:r>
      <w:proofErr w:type="gramEnd"/>
      <w:r w:rsidRPr="00E35773">
        <w:rPr>
          <w:rFonts w:ascii="Times New Roman" w:hAnsi="Times New Roman"/>
          <w:b/>
          <w:sz w:val="24"/>
          <w:szCs w:val="24"/>
          <w:lang w:val="fr-FR"/>
        </w:rPr>
        <w:t xml:space="preserve"> </w:t>
      </w:r>
      <w:proofErr w:type="spellStart"/>
      <w:r w:rsidRPr="00E35773">
        <w:rPr>
          <w:rFonts w:ascii="Times New Roman" w:hAnsi="Times New Roman"/>
          <w:b/>
          <w:sz w:val="24"/>
          <w:szCs w:val="24"/>
          <w:lang w:val="fr-FR"/>
        </w:rPr>
        <w:t>ora</w:t>
      </w:r>
      <w:proofErr w:type="spellEnd"/>
      <w:r w:rsidRPr="00E35773">
        <w:rPr>
          <w:rFonts w:ascii="Times New Roman" w:hAnsi="Times New Roman"/>
          <w:b/>
          <w:sz w:val="24"/>
          <w:szCs w:val="24"/>
          <w:lang w:val="fr-FR"/>
        </w:rPr>
        <w:t xml:space="preserve"> ……….</w:t>
      </w:r>
    </w:p>
    <w:p w:rsidR="003F6D31" w:rsidRPr="00E35773" w:rsidRDefault="003F6D31" w:rsidP="00F511E1">
      <w:pPr>
        <w:jc w:val="center"/>
        <w:rPr>
          <w:rFonts w:ascii="Times New Roman" w:hAnsi="Times New Roman"/>
          <w:b/>
          <w:sz w:val="24"/>
          <w:szCs w:val="24"/>
        </w:rPr>
      </w:pPr>
    </w:p>
    <w:p w:rsidR="003F6D31" w:rsidRPr="00E35773" w:rsidRDefault="003F6D31" w:rsidP="00F511E1">
      <w:pPr>
        <w:jc w:val="center"/>
        <w:rPr>
          <w:rFonts w:ascii="Times New Roman" w:hAnsi="Times New Roman"/>
          <w:sz w:val="24"/>
          <w:szCs w:val="24"/>
        </w:rPr>
      </w:pPr>
      <w:r w:rsidRPr="00E35773">
        <w:rPr>
          <w:rFonts w:ascii="Times New Roman" w:hAnsi="Times New Roman"/>
          <w:sz w:val="24"/>
          <w:szCs w:val="24"/>
        </w:rPr>
        <w:t xml:space="preserve">Obiectul </w:t>
      </w:r>
      <w:proofErr w:type="spellStart"/>
      <w:r w:rsidRPr="00E35773">
        <w:rPr>
          <w:rFonts w:ascii="Times New Roman" w:hAnsi="Times New Roman"/>
          <w:sz w:val="24"/>
          <w:szCs w:val="24"/>
        </w:rPr>
        <w:t>achizitiei</w:t>
      </w:r>
      <w:proofErr w:type="spellEnd"/>
      <w:r w:rsidRPr="00E35773">
        <w:rPr>
          <w:rFonts w:ascii="Times New Roman" w:hAnsi="Times New Roman"/>
          <w:sz w:val="24"/>
          <w:szCs w:val="24"/>
        </w:rPr>
        <w:t>:</w:t>
      </w:r>
    </w:p>
    <w:p w:rsidR="00F511E1" w:rsidRPr="00783DC7" w:rsidRDefault="00F511E1" w:rsidP="00F511E1">
      <w:pPr>
        <w:pStyle w:val="Listparagraf"/>
        <w:ind w:left="945" w:hanging="945"/>
        <w:jc w:val="center"/>
        <w:rPr>
          <w:b/>
          <w:i/>
          <w:sz w:val="28"/>
          <w:szCs w:val="28"/>
        </w:rPr>
      </w:pPr>
      <w:r w:rsidRPr="00F511E1">
        <w:rPr>
          <w:b/>
          <w:lang w:val="it-IT"/>
        </w:rPr>
        <w:t>“</w:t>
      </w:r>
      <w:r w:rsidRPr="00783DC7">
        <w:rPr>
          <w:b/>
          <w:sz w:val="28"/>
          <w:szCs w:val="28"/>
          <w:lang w:val="it-IT"/>
        </w:rPr>
        <w:t>Serviciul de spalat, apretat si calcat lenjerie</w:t>
      </w:r>
      <w:r w:rsidRPr="00783DC7">
        <w:rPr>
          <w:b/>
          <w:bCs/>
          <w:sz w:val="28"/>
          <w:szCs w:val="28"/>
          <w:lang w:val="it-IT"/>
        </w:rPr>
        <w:t xml:space="preserve"> “-pentru S.E.Rovinari</w:t>
      </w:r>
    </w:p>
    <w:p w:rsidR="00F511E1" w:rsidRPr="00F511E1" w:rsidRDefault="003F6D31" w:rsidP="00F511E1">
      <w:pPr>
        <w:jc w:val="center"/>
        <w:rPr>
          <w:rFonts w:ascii="Times New Roman" w:hAnsi="Times New Roman"/>
          <w:sz w:val="24"/>
          <w:szCs w:val="24"/>
        </w:rPr>
      </w:pPr>
      <w:r w:rsidRPr="00E35773">
        <w:rPr>
          <w:rFonts w:ascii="Times New Roman" w:hAnsi="Times New Roman"/>
          <w:sz w:val="24"/>
          <w:szCs w:val="24"/>
        </w:rPr>
        <w:t xml:space="preserve">Cod CPV:  </w:t>
      </w:r>
      <w:r w:rsidR="00F511E1" w:rsidRPr="00E35773">
        <w:rPr>
          <w:rFonts w:ascii="Times New Roman" w:hAnsi="Times New Roman"/>
          <w:sz w:val="24"/>
          <w:szCs w:val="24"/>
        </w:rPr>
        <w:t>98310000</w:t>
      </w:r>
      <w:r w:rsidR="00F511E1" w:rsidRPr="00F511E1">
        <w:rPr>
          <w:rFonts w:ascii="Times New Roman" w:hAnsi="Times New Roman"/>
          <w:sz w:val="24"/>
          <w:szCs w:val="24"/>
        </w:rPr>
        <w:t>-9</w:t>
      </w:r>
    </w:p>
    <w:p w:rsidR="003F6D31" w:rsidRPr="00783DC7" w:rsidRDefault="003F6D31" w:rsidP="00F511E1">
      <w:pPr>
        <w:jc w:val="center"/>
        <w:rPr>
          <w:rFonts w:ascii="Times New Roman" w:hAnsi="Times New Roman"/>
          <w:sz w:val="24"/>
          <w:szCs w:val="24"/>
          <w:lang w:eastAsia="ro-RO"/>
        </w:rPr>
      </w:pPr>
      <w:r w:rsidRPr="00783DC7">
        <w:rPr>
          <w:rFonts w:ascii="Times New Roman" w:hAnsi="Times New Roman"/>
          <w:sz w:val="24"/>
          <w:szCs w:val="24"/>
          <w:lang w:eastAsia="ro-RO"/>
        </w:rPr>
        <w:t>Beneficiar:</w:t>
      </w:r>
    </w:p>
    <w:p w:rsidR="003F6D31" w:rsidRPr="00783DC7" w:rsidRDefault="003F6D31" w:rsidP="00F511E1">
      <w:pPr>
        <w:spacing w:after="0" w:line="240" w:lineRule="auto"/>
        <w:jc w:val="center"/>
        <w:rPr>
          <w:rFonts w:ascii="Times New Roman" w:hAnsi="Times New Roman"/>
          <w:sz w:val="24"/>
          <w:szCs w:val="24"/>
        </w:rPr>
      </w:pPr>
      <w:r w:rsidRPr="00783DC7">
        <w:rPr>
          <w:rFonts w:ascii="Times New Roman" w:hAnsi="Times New Roman"/>
          <w:sz w:val="24"/>
          <w:szCs w:val="24"/>
        </w:rPr>
        <w:t xml:space="preserve">Societatea </w:t>
      </w:r>
      <w:proofErr w:type="spellStart"/>
      <w:r w:rsidRPr="00783DC7">
        <w:rPr>
          <w:rFonts w:ascii="Times New Roman" w:hAnsi="Times New Roman"/>
          <w:sz w:val="24"/>
          <w:szCs w:val="24"/>
        </w:rPr>
        <w:t>Compexul</w:t>
      </w:r>
      <w:proofErr w:type="spellEnd"/>
      <w:r w:rsidRPr="00783DC7">
        <w:rPr>
          <w:rFonts w:ascii="Times New Roman" w:hAnsi="Times New Roman"/>
          <w:sz w:val="24"/>
          <w:szCs w:val="24"/>
        </w:rPr>
        <w:t xml:space="preserve"> Energetic Oltenia S.A</w:t>
      </w:r>
    </w:p>
    <w:p w:rsidR="003F6D31" w:rsidRPr="00783DC7" w:rsidRDefault="00F511E1" w:rsidP="00F511E1">
      <w:pPr>
        <w:jc w:val="center"/>
        <w:rPr>
          <w:rFonts w:ascii="Times New Roman" w:hAnsi="Times New Roman"/>
          <w:b/>
          <w:sz w:val="24"/>
          <w:szCs w:val="24"/>
        </w:rPr>
      </w:pPr>
      <w:r w:rsidRPr="00783DC7">
        <w:rPr>
          <w:rFonts w:ascii="Times New Roman" w:hAnsi="Times New Roman"/>
          <w:b/>
          <w:bCs/>
          <w:sz w:val="24"/>
          <w:szCs w:val="24"/>
          <w:lang w:val="it-IT"/>
        </w:rPr>
        <w:t>Sucursala Electrocentrale Rovinari</w:t>
      </w:r>
    </w:p>
    <w:p w:rsidR="003F6D31" w:rsidRPr="00F511E1" w:rsidRDefault="003F6D31" w:rsidP="003F6D31">
      <w:pPr>
        <w:rPr>
          <w:rFonts w:ascii="Times New Roman" w:hAnsi="Times New Roman"/>
          <w:b/>
          <w:color w:val="FF0000"/>
          <w:sz w:val="24"/>
          <w:szCs w:val="24"/>
        </w:rPr>
      </w:pPr>
    </w:p>
    <w:p w:rsidR="003F6D31" w:rsidRPr="00783DC7" w:rsidRDefault="003F6D31" w:rsidP="003F6D31">
      <w:pPr>
        <w:rPr>
          <w:rFonts w:ascii="Times New Roman" w:hAnsi="Times New Roman"/>
          <w:sz w:val="24"/>
          <w:szCs w:val="24"/>
        </w:rPr>
      </w:pPr>
      <w:proofErr w:type="spellStart"/>
      <w:r w:rsidRPr="00783DC7">
        <w:rPr>
          <w:rFonts w:ascii="Times New Roman" w:hAnsi="Times New Roman"/>
          <w:sz w:val="24"/>
          <w:szCs w:val="24"/>
        </w:rPr>
        <w:t>Documentatia</w:t>
      </w:r>
      <w:proofErr w:type="spellEnd"/>
      <w:r w:rsidRPr="00783DC7">
        <w:rPr>
          <w:rFonts w:ascii="Times New Roman" w:hAnsi="Times New Roman"/>
          <w:sz w:val="24"/>
          <w:szCs w:val="24"/>
        </w:rPr>
        <w:t xml:space="preserve"> de atribuire cuprinde:</w:t>
      </w:r>
    </w:p>
    <w:p w:rsidR="003F6D31" w:rsidRPr="00783DC7" w:rsidRDefault="003F6D31" w:rsidP="003F6D31">
      <w:pPr>
        <w:spacing w:after="0" w:line="240" w:lineRule="auto"/>
        <w:rPr>
          <w:rFonts w:ascii="Times New Roman" w:hAnsi="Times New Roman"/>
          <w:sz w:val="24"/>
          <w:szCs w:val="24"/>
        </w:rPr>
      </w:pPr>
      <w:r w:rsidRPr="00783DC7">
        <w:rPr>
          <w:rFonts w:ascii="Times New Roman" w:hAnsi="Times New Roman"/>
          <w:sz w:val="24"/>
          <w:szCs w:val="24"/>
        </w:rPr>
        <w:t>Secţiunea I  – Fişa de date a achiziţiei</w:t>
      </w:r>
    </w:p>
    <w:p w:rsidR="003F6D31" w:rsidRPr="00783DC7" w:rsidRDefault="003F6D31" w:rsidP="003F6D31">
      <w:pPr>
        <w:spacing w:after="0" w:line="240" w:lineRule="auto"/>
        <w:rPr>
          <w:rFonts w:ascii="Times New Roman" w:hAnsi="Times New Roman"/>
          <w:sz w:val="24"/>
          <w:szCs w:val="24"/>
        </w:rPr>
      </w:pPr>
      <w:r w:rsidRPr="00783DC7">
        <w:rPr>
          <w:rFonts w:ascii="Times New Roman" w:hAnsi="Times New Roman"/>
          <w:sz w:val="24"/>
          <w:szCs w:val="24"/>
        </w:rPr>
        <w:t>Secţiunea II – Modelele de formulare</w:t>
      </w:r>
    </w:p>
    <w:p w:rsidR="003F6D31" w:rsidRPr="00783DC7" w:rsidRDefault="003F6D31" w:rsidP="003F6D31">
      <w:pPr>
        <w:rPr>
          <w:rFonts w:ascii="Times New Roman" w:hAnsi="Times New Roman"/>
          <w:b/>
          <w:sz w:val="24"/>
          <w:szCs w:val="24"/>
          <w:lang w:val="fr-FR"/>
        </w:rPr>
      </w:pPr>
      <w:r w:rsidRPr="00783DC7">
        <w:rPr>
          <w:rFonts w:ascii="Times New Roman" w:hAnsi="Times New Roman"/>
          <w:b/>
          <w:sz w:val="24"/>
          <w:szCs w:val="24"/>
          <w:lang w:val="fr-FR"/>
        </w:rPr>
        <w:t xml:space="preserve">      </w:t>
      </w:r>
    </w:p>
    <w:p w:rsidR="003F6D31" w:rsidRPr="00783DC7" w:rsidRDefault="003F6D31" w:rsidP="003F6D31">
      <w:pPr>
        <w:spacing w:after="0" w:line="240" w:lineRule="auto"/>
        <w:rPr>
          <w:rFonts w:ascii="Times New Roman" w:hAnsi="Times New Roman"/>
          <w:sz w:val="24"/>
          <w:szCs w:val="24"/>
          <w:lang w:val="fr-FR"/>
        </w:rPr>
      </w:pPr>
      <w:r w:rsidRPr="00783DC7">
        <w:rPr>
          <w:rFonts w:ascii="Times New Roman" w:hAnsi="Times New Roman"/>
          <w:sz w:val="24"/>
          <w:szCs w:val="24"/>
          <w:lang w:val="fr-FR"/>
        </w:rPr>
        <w:t xml:space="preserve">Si are </w:t>
      </w:r>
      <w:proofErr w:type="spellStart"/>
      <w:r w:rsidRPr="00783DC7">
        <w:rPr>
          <w:rFonts w:ascii="Times New Roman" w:hAnsi="Times New Roman"/>
          <w:sz w:val="24"/>
          <w:szCs w:val="24"/>
          <w:lang w:val="fr-FR"/>
        </w:rPr>
        <w:t>atasate</w:t>
      </w:r>
      <w:proofErr w:type="spellEnd"/>
      <w:r w:rsidRPr="00783DC7">
        <w:rPr>
          <w:rFonts w:ascii="Times New Roman" w:hAnsi="Times New Roman"/>
          <w:sz w:val="24"/>
          <w:szCs w:val="24"/>
          <w:lang w:val="fr-FR"/>
        </w:rPr>
        <w:t> :</w:t>
      </w:r>
    </w:p>
    <w:p w:rsidR="003F6D31" w:rsidRPr="00783DC7" w:rsidRDefault="003F6D31" w:rsidP="003F6D31">
      <w:pPr>
        <w:spacing w:after="0" w:line="240" w:lineRule="auto"/>
        <w:rPr>
          <w:rFonts w:ascii="Times New Roman" w:hAnsi="Times New Roman"/>
          <w:sz w:val="24"/>
          <w:szCs w:val="24"/>
          <w:lang w:val="fr-FR"/>
        </w:rPr>
      </w:pPr>
      <w:proofErr w:type="spellStart"/>
      <w:r w:rsidRPr="00783DC7">
        <w:rPr>
          <w:rFonts w:ascii="Times New Roman" w:hAnsi="Times New Roman"/>
          <w:sz w:val="24"/>
          <w:szCs w:val="24"/>
          <w:lang w:val="fr-FR"/>
        </w:rPr>
        <w:t>Caietul</w:t>
      </w:r>
      <w:proofErr w:type="spellEnd"/>
      <w:r w:rsidRPr="00783DC7">
        <w:rPr>
          <w:rFonts w:ascii="Times New Roman" w:hAnsi="Times New Roman"/>
          <w:sz w:val="24"/>
          <w:szCs w:val="24"/>
          <w:lang w:val="fr-FR"/>
        </w:rPr>
        <w:t xml:space="preserve"> de </w:t>
      </w:r>
      <w:proofErr w:type="spellStart"/>
      <w:r w:rsidRPr="00783DC7">
        <w:rPr>
          <w:rFonts w:ascii="Times New Roman" w:hAnsi="Times New Roman"/>
          <w:sz w:val="24"/>
          <w:szCs w:val="24"/>
          <w:lang w:val="fr-FR"/>
        </w:rPr>
        <w:t>sarcini</w:t>
      </w:r>
      <w:proofErr w:type="spellEnd"/>
      <w:r w:rsidRPr="00783DC7">
        <w:rPr>
          <w:rFonts w:ascii="Times New Roman" w:hAnsi="Times New Roman"/>
          <w:sz w:val="24"/>
          <w:szCs w:val="24"/>
          <w:lang w:val="fr-FR"/>
        </w:rPr>
        <w:t xml:space="preserve"> </w:t>
      </w:r>
    </w:p>
    <w:p w:rsidR="003F6D31" w:rsidRPr="00F511E1" w:rsidRDefault="003F6D31" w:rsidP="003F6D31">
      <w:pPr>
        <w:spacing w:after="0" w:line="240" w:lineRule="auto"/>
        <w:rPr>
          <w:rFonts w:ascii="Times New Roman" w:hAnsi="Times New Roman"/>
          <w:color w:val="FF0000"/>
          <w:sz w:val="24"/>
          <w:szCs w:val="24"/>
          <w:lang w:val="fr-FR"/>
        </w:rPr>
      </w:pPr>
      <w:proofErr w:type="spellStart"/>
      <w:r w:rsidRPr="00783DC7">
        <w:rPr>
          <w:rFonts w:ascii="Times New Roman" w:hAnsi="Times New Roman"/>
          <w:sz w:val="24"/>
          <w:szCs w:val="24"/>
          <w:lang w:val="fr-FR"/>
        </w:rPr>
        <w:t>Proiectul</w:t>
      </w:r>
      <w:proofErr w:type="spellEnd"/>
      <w:r w:rsidRPr="00783DC7">
        <w:rPr>
          <w:rFonts w:ascii="Times New Roman" w:hAnsi="Times New Roman"/>
          <w:sz w:val="24"/>
          <w:szCs w:val="24"/>
          <w:lang w:val="fr-FR"/>
        </w:rPr>
        <w:t xml:space="preserve"> de </w:t>
      </w:r>
      <w:proofErr w:type="spellStart"/>
      <w:r w:rsidRPr="00783DC7">
        <w:rPr>
          <w:rFonts w:ascii="Times New Roman" w:hAnsi="Times New Roman"/>
          <w:sz w:val="24"/>
          <w:szCs w:val="24"/>
          <w:lang w:val="fr-FR"/>
        </w:rPr>
        <w:t>contract</w:t>
      </w:r>
      <w:proofErr w:type="spellEnd"/>
    </w:p>
    <w:p w:rsidR="003F6D31" w:rsidRPr="00F511E1" w:rsidRDefault="003F6D31" w:rsidP="003F6D31">
      <w:pPr>
        <w:spacing w:after="0" w:line="240" w:lineRule="auto"/>
        <w:rPr>
          <w:b/>
          <w:bCs/>
          <w:color w:val="FF0000"/>
          <w:sz w:val="24"/>
          <w:szCs w:val="24"/>
        </w:rPr>
      </w:pPr>
    </w:p>
    <w:p w:rsidR="003F6D31" w:rsidRPr="00F511E1" w:rsidRDefault="003F6D31" w:rsidP="003F6D31">
      <w:pPr>
        <w:spacing w:after="0" w:line="240" w:lineRule="auto"/>
        <w:rPr>
          <w:rFonts w:ascii="Times New Roman" w:hAnsi="Times New Roman"/>
          <w:b/>
          <w:color w:val="FF0000"/>
          <w:sz w:val="24"/>
          <w:szCs w:val="24"/>
        </w:rPr>
      </w:pPr>
      <w:r w:rsidRPr="00F511E1">
        <w:rPr>
          <w:rFonts w:ascii="Times New Roman" w:hAnsi="Times New Roman"/>
          <w:b/>
          <w:color w:val="FF0000"/>
          <w:sz w:val="24"/>
          <w:szCs w:val="24"/>
        </w:rPr>
        <w:t xml:space="preserve">                                                                                                                              </w:t>
      </w:r>
    </w:p>
    <w:p w:rsidR="003F6D31" w:rsidRPr="00F511E1" w:rsidRDefault="003F6D31" w:rsidP="00191C7B">
      <w:pPr>
        <w:pStyle w:val="Corptext"/>
        <w:spacing w:line="240" w:lineRule="atLeast"/>
        <w:jc w:val="both"/>
        <w:rPr>
          <w:b/>
          <w:bCs/>
          <w:color w:val="FF0000"/>
          <w:sz w:val="24"/>
        </w:rPr>
      </w:pPr>
    </w:p>
    <w:p w:rsidR="003F6D31" w:rsidRPr="00F511E1" w:rsidRDefault="003F6D31" w:rsidP="00191C7B">
      <w:pPr>
        <w:pStyle w:val="Corptext"/>
        <w:spacing w:line="240" w:lineRule="atLeast"/>
        <w:jc w:val="both"/>
        <w:rPr>
          <w:b/>
          <w:bCs/>
          <w:color w:val="FF0000"/>
          <w:sz w:val="24"/>
        </w:rPr>
      </w:pPr>
    </w:p>
    <w:p w:rsidR="00191C7B" w:rsidRPr="00F511E1" w:rsidRDefault="00191C7B" w:rsidP="00931D8A">
      <w:pPr>
        <w:spacing w:after="0" w:line="240" w:lineRule="auto"/>
        <w:rPr>
          <w:rFonts w:ascii="Times New Roman" w:hAnsi="Times New Roman"/>
          <w:b/>
          <w:color w:val="FF0000"/>
          <w:sz w:val="28"/>
          <w:szCs w:val="28"/>
        </w:rPr>
      </w:pPr>
    </w:p>
    <w:p w:rsidR="00B933C2" w:rsidRPr="00783DC7" w:rsidRDefault="00E1498A" w:rsidP="00E676BE">
      <w:pPr>
        <w:spacing w:after="0" w:line="240" w:lineRule="auto"/>
        <w:jc w:val="center"/>
        <w:rPr>
          <w:rFonts w:ascii="Times New Roman" w:hAnsi="Times New Roman"/>
          <w:b/>
          <w:sz w:val="28"/>
          <w:szCs w:val="28"/>
        </w:rPr>
      </w:pPr>
      <w:r w:rsidRPr="00783DC7">
        <w:rPr>
          <w:rFonts w:ascii="Times New Roman" w:hAnsi="Times New Roman"/>
          <w:b/>
          <w:sz w:val="28"/>
          <w:szCs w:val="28"/>
        </w:rPr>
        <w:t>FI</w:t>
      </w:r>
      <w:r w:rsidR="0072068A" w:rsidRPr="00783DC7">
        <w:rPr>
          <w:rFonts w:ascii="Times New Roman" w:hAnsi="Cambria Math"/>
          <w:b/>
          <w:sz w:val="28"/>
          <w:szCs w:val="28"/>
        </w:rPr>
        <w:t>Ș</w:t>
      </w:r>
      <w:r w:rsidRPr="00783DC7">
        <w:rPr>
          <w:rFonts w:ascii="Times New Roman" w:hAnsi="Times New Roman"/>
          <w:b/>
          <w:sz w:val="28"/>
          <w:szCs w:val="28"/>
        </w:rPr>
        <w:t>A DE DATE A ACHIZI</w:t>
      </w:r>
      <w:r w:rsidR="0072068A" w:rsidRPr="00783DC7">
        <w:rPr>
          <w:rFonts w:ascii="Times New Roman" w:hAnsi="Cambria Math"/>
          <w:b/>
          <w:sz w:val="28"/>
          <w:szCs w:val="28"/>
        </w:rPr>
        <w:t>Ț</w:t>
      </w:r>
      <w:r w:rsidRPr="00783DC7">
        <w:rPr>
          <w:rFonts w:ascii="Times New Roman" w:hAnsi="Times New Roman"/>
          <w:b/>
          <w:sz w:val="28"/>
          <w:szCs w:val="28"/>
        </w:rPr>
        <w:t>IEI</w:t>
      </w:r>
    </w:p>
    <w:p w:rsidR="00931D8A" w:rsidRPr="00783DC7" w:rsidRDefault="00931D8A" w:rsidP="00E676BE">
      <w:pPr>
        <w:spacing w:after="0" w:line="240" w:lineRule="auto"/>
        <w:jc w:val="center"/>
        <w:rPr>
          <w:rFonts w:ascii="Times New Roman" w:hAnsi="Times New Roman"/>
          <w:b/>
          <w:sz w:val="28"/>
          <w:szCs w:val="28"/>
        </w:rPr>
      </w:pPr>
    </w:p>
    <w:p w:rsidR="00B96AF0" w:rsidRPr="00783DC7" w:rsidRDefault="00B96AF0" w:rsidP="00E676BE">
      <w:pPr>
        <w:spacing w:after="0" w:line="240" w:lineRule="auto"/>
        <w:rPr>
          <w:rFonts w:ascii="Times New Roman" w:hAnsi="Times New Roman"/>
          <w:b/>
          <w:u w:val="single"/>
        </w:rPr>
      </w:pPr>
      <w:r w:rsidRPr="00783DC7">
        <w:rPr>
          <w:rFonts w:ascii="Times New Roman" w:hAnsi="Times New Roman"/>
          <w:b/>
          <w:u w:val="single"/>
        </w:rPr>
        <w:t>SECŢIUNEA I: AUTORITATEA CONTRACTANTĂ</w:t>
      </w:r>
    </w:p>
    <w:p w:rsidR="007269B3" w:rsidRPr="00783DC7" w:rsidRDefault="007269B3" w:rsidP="00E676BE">
      <w:pPr>
        <w:spacing w:after="0" w:line="240" w:lineRule="auto"/>
        <w:rPr>
          <w:rFonts w:ascii="Times New Roman" w:hAnsi="Times New Roman"/>
          <w:b/>
          <w:u w:val="single"/>
        </w:rPr>
      </w:pPr>
    </w:p>
    <w:p w:rsidR="00B96AF0" w:rsidRPr="00783DC7" w:rsidRDefault="00B96AF0" w:rsidP="00E676BE">
      <w:pPr>
        <w:spacing w:after="0" w:line="240" w:lineRule="auto"/>
        <w:rPr>
          <w:rFonts w:ascii="Times New Roman" w:hAnsi="Times New Roman"/>
          <w:b/>
          <w:i/>
        </w:rPr>
      </w:pPr>
      <w:r w:rsidRPr="00783DC7">
        <w:rPr>
          <w:rFonts w:ascii="Times New Roman" w:hAnsi="Times New Roman"/>
          <w:b/>
          <w:i/>
        </w:rPr>
        <w:t>I.1) DENUMIRE, ADRESĂ ŞI PUNCT(E) DE CONTACT</w:t>
      </w:r>
    </w:p>
    <w:p w:rsidR="00BD7A8A" w:rsidRPr="00F511E1" w:rsidRDefault="00BD7A8A" w:rsidP="00E676BE">
      <w:pPr>
        <w:spacing w:after="0" w:line="240" w:lineRule="auto"/>
        <w:rPr>
          <w:rFonts w:ascii="Times New Roman" w:hAnsi="Times New Roman"/>
          <w:b/>
          <w:i/>
          <w:color w:val="FF000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580"/>
      </w:tblGrid>
      <w:tr w:rsidR="00BD7A8A" w:rsidRPr="00783DC7" w:rsidTr="00C250AB">
        <w:trPr>
          <w:trHeight w:val="301"/>
        </w:trPr>
        <w:tc>
          <w:tcPr>
            <w:tcW w:w="10260" w:type="dxa"/>
            <w:gridSpan w:val="2"/>
            <w:tcBorders>
              <w:top w:val="single" w:sz="4" w:space="0" w:color="auto"/>
              <w:left w:val="single" w:sz="4" w:space="0" w:color="auto"/>
              <w:bottom w:val="single" w:sz="4" w:space="0" w:color="auto"/>
              <w:right w:val="single" w:sz="4" w:space="0" w:color="auto"/>
            </w:tcBorders>
            <w:vAlign w:val="center"/>
          </w:tcPr>
          <w:p w:rsidR="00BD7A8A" w:rsidRPr="00783DC7" w:rsidRDefault="00BD7A8A" w:rsidP="00C250AB">
            <w:pPr>
              <w:spacing w:after="0" w:line="240" w:lineRule="auto"/>
              <w:rPr>
                <w:rFonts w:ascii="Times New Roman" w:hAnsi="Times New Roman"/>
              </w:rPr>
            </w:pPr>
            <w:r w:rsidRPr="00783DC7">
              <w:rPr>
                <w:rFonts w:ascii="Times New Roman" w:hAnsi="Times New Roman"/>
              </w:rPr>
              <w:t xml:space="preserve">Denumire oficială: </w:t>
            </w:r>
            <w:r w:rsidRPr="00783DC7">
              <w:rPr>
                <w:rFonts w:ascii="Times New Roman" w:hAnsi="Times New Roman"/>
                <w:b/>
                <w:bCs/>
              </w:rPr>
              <w:t>SOCIETATEA COMPLEXUL ENERGETIC OLTENIA S.A.</w:t>
            </w:r>
            <w:r w:rsidRPr="00783DC7">
              <w:rPr>
                <w:rFonts w:ascii="Times New Roman" w:hAnsi="Times New Roman"/>
                <w:bCs/>
              </w:rPr>
              <w:t xml:space="preserve"> </w:t>
            </w:r>
          </w:p>
        </w:tc>
      </w:tr>
      <w:tr w:rsidR="00BD7A8A" w:rsidRPr="00783DC7" w:rsidTr="00C250AB">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BD7A8A" w:rsidRPr="00783DC7" w:rsidRDefault="00BD7A8A" w:rsidP="00C250AB">
            <w:pPr>
              <w:spacing w:after="0" w:line="240" w:lineRule="auto"/>
              <w:rPr>
                <w:rFonts w:ascii="Times New Roman" w:hAnsi="Times New Roman"/>
              </w:rPr>
            </w:pPr>
            <w:r w:rsidRPr="00783DC7">
              <w:rPr>
                <w:rFonts w:ascii="Times New Roman" w:hAnsi="Times New Roman"/>
              </w:rPr>
              <w:t xml:space="preserve">Adresă: </w:t>
            </w:r>
            <w:r w:rsidRPr="00783DC7">
              <w:rPr>
                <w:rFonts w:ascii="Times New Roman" w:hAnsi="Times New Roman"/>
                <w:b/>
                <w:lang w:eastAsia="ro-RO"/>
              </w:rPr>
              <w:t xml:space="preserve">Str. Alexandru Ioan Cuza, nr.5, Târgu Jiu, jud. Gorj, </w:t>
            </w:r>
            <w:r w:rsidRPr="00783DC7">
              <w:rPr>
                <w:rFonts w:ascii="Times New Roman" w:hAnsi="Times New Roman"/>
                <w:lang w:eastAsia="ro-RO"/>
              </w:rPr>
              <w:t xml:space="preserve">cod poştal: </w:t>
            </w:r>
            <w:r w:rsidRPr="00783DC7">
              <w:rPr>
                <w:rFonts w:ascii="Times New Roman" w:hAnsi="Times New Roman"/>
                <w:b/>
                <w:lang w:eastAsia="ro-RO"/>
              </w:rPr>
              <w:t xml:space="preserve">210227, </w:t>
            </w:r>
          </w:p>
        </w:tc>
      </w:tr>
      <w:tr w:rsidR="00BD7A8A" w:rsidRPr="00783DC7" w:rsidTr="00C250AB">
        <w:trPr>
          <w:trHeight w:val="301"/>
        </w:trPr>
        <w:tc>
          <w:tcPr>
            <w:tcW w:w="4680" w:type="dxa"/>
            <w:tcBorders>
              <w:top w:val="single" w:sz="4" w:space="0" w:color="auto"/>
              <w:left w:val="single" w:sz="4" w:space="0" w:color="auto"/>
              <w:bottom w:val="single" w:sz="4" w:space="0" w:color="auto"/>
              <w:right w:val="single" w:sz="4" w:space="0" w:color="auto"/>
            </w:tcBorders>
          </w:tcPr>
          <w:p w:rsidR="00BD7A8A" w:rsidRPr="00783DC7" w:rsidRDefault="00BD7A8A" w:rsidP="00C250AB">
            <w:pPr>
              <w:spacing w:after="0" w:line="240" w:lineRule="auto"/>
              <w:rPr>
                <w:rFonts w:ascii="Times New Roman" w:hAnsi="Times New Roman"/>
                <w:b/>
              </w:rPr>
            </w:pPr>
            <w:r w:rsidRPr="00783DC7">
              <w:rPr>
                <w:rFonts w:ascii="Times New Roman" w:hAnsi="Times New Roman"/>
              </w:rPr>
              <w:t xml:space="preserve">Puncte de contact: </w:t>
            </w:r>
            <w:proofErr w:type="spellStart"/>
            <w:r w:rsidRPr="00783DC7">
              <w:rPr>
                <w:rFonts w:ascii="Times New Roman" w:hAnsi="Times New Roman"/>
                <w:b/>
              </w:rPr>
              <w:t>Directia</w:t>
            </w:r>
            <w:proofErr w:type="spellEnd"/>
            <w:r w:rsidRPr="00783DC7">
              <w:rPr>
                <w:rFonts w:ascii="Times New Roman" w:hAnsi="Times New Roman"/>
                <w:b/>
              </w:rPr>
              <w:t xml:space="preserve">  </w:t>
            </w:r>
            <w:proofErr w:type="spellStart"/>
            <w:r w:rsidRPr="00783DC7">
              <w:rPr>
                <w:rFonts w:ascii="Times New Roman" w:hAnsi="Times New Roman"/>
                <w:b/>
              </w:rPr>
              <w:t>Achizitii</w:t>
            </w:r>
            <w:proofErr w:type="spellEnd"/>
            <w:r w:rsidRPr="00783DC7">
              <w:rPr>
                <w:rFonts w:ascii="Times New Roman" w:hAnsi="Times New Roman"/>
                <w:b/>
              </w:rPr>
              <w:t xml:space="preserve"> Departamentul </w:t>
            </w:r>
            <w:proofErr w:type="spellStart"/>
            <w:r w:rsidRPr="00783DC7">
              <w:rPr>
                <w:rFonts w:ascii="Times New Roman" w:hAnsi="Times New Roman"/>
                <w:b/>
              </w:rPr>
              <w:t>Achizitii</w:t>
            </w:r>
            <w:proofErr w:type="spellEnd"/>
            <w:r w:rsidRPr="00783DC7">
              <w:rPr>
                <w:rFonts w:ascii="Times New Roman" w:hAnsi="Times New Roman"/>
                <w:b/>
              </w:rPr>
              <w:t xml:space="preserve"> Energie - Serviciul </w:t>
            </w:r>
            <w:proofErr w:type="spellStart"/>
            <w:r w:rsidRPr="00783DC7">
              <w:rPr>
                <w:rFonts w:ascii="Times New Roman" w:hAnsi="Times New Roman"/>
                <w:b/>
              </w:rPr>
              <w:t>Achizitii</w:t>
            </w:r>
            <w:proofErr w:type="spellEnd"/>
            <w:r w:rsidRPr="00783DC7">
              <w:rPr>
                <w:rFonts w:ascii="Times New Roman" w:hAnsi="Times New Roman"/>
                <w:b/>
              </w:rPr>
              <w:t xml:space="preserve"> </w:t>
            </w:r>
            <w:proofErr w:type="spellStart"/>
            <w:r w:rsidRPr="00783DC7">
              <w:rPr>
                <w:rFonts w:ascii="Times New Roman" w:hAnsi="Times New Roman"/>
                <w:b/>
              </w:rPr>
              <w:t>Lucrari</w:t>
            </w:r>
            <w:proofErr w:type="spellEnd"/>
            <w:r w:rsidRPr="00783DC7">
              <w:rPr>
                <w:rFonts w:ascii="Times New Roman" w:hAnsi="Times New Roman"/>
                <w:b/>
              </w:rPr>
              <w:t xml:space="preserve"> Servicii pentru Activitatea Energetica</w:t>
            </w:r>
          </w:p>
          <w:p w:rsidR="00BD7A8A" w:rsidRPr="00783DC7" w:rsidRDefault="00BD7A8A" w:rsidP="00C250AB">
            <w:pPr>
              <w:spacing w:after="0" w:line="240" w:lineRule="auto"/>
              <w:rPr>
                <w:rFonts w:ascii="Times New Roman" w:hAnsi="Times New Roman"/>
              </w:rPr>
            </w:pPr>
            <w:r w:rsidRPr="00783DC7">
              <w:rPr>
                <w:rFonts w:ascii="Times New Roman" w:hAnsi="Times New Roman"/>
                <w:lang w:val="es-ES" w:eastAsia="ro-RO"/>
              </w:rPr>
              <w:t xml:space="preserve">În atenţia: </w:t>
            </w:r>
            <w:r w:rsidRPr="00783DC7">
              <w:rPr>
                <w:rFonts w:ascii="Times New Roman" w:hAnsi="Times New Roman"/>
                <w:b/>
                <w:lang w:val="es-ES" w:eastAsia="ro-RO"/>
              </w:rPr>
              <w:t>Mirabela Dobre</w:t>
            </w:r>
          </w:p>
        </w:tc>
        <w:tc>
          <w:tcPr>
            <w:tcW w:w="5580" w:type="dxa"/>
            <w:tcBorders>
              <w:top w:val="single" w:sz="4" w:space="0" w:color="auto"/>
              <w:left w:val="single" w:sz="4" w:space="0" w:color="auto"/>
              <w:bottom w:val="single" w:sz="4" w:space="0" w:color="auto"/>
              <w:right w:val="single" w:sz="4" w:space="0" w:color="auto"/>
            </w:tcBorders>
          </w:tcPr>
          <w:p w:rsidR="00BD7A8A" w:rsidRPr="00783DC7" w:rsidRDefault="00BD7A8A" w:rsidP="00C250AB">
            <w:pPr>
              <w:tabs>
                <w:tab w:val="center" w:pos="2301"/>
              </w:tabs>
              <w:spacing w:after="0" w:line="240" w:lineRule="auto"/>
              <w:rPr>
                <w:rFonts w:ascii="Times New Roman" w:hAnsi="Times New Roman"/>
                <w:b/>
              </w:rPr>
            </w:pPr>
            <w:r w:rsidRPr="00783DC7">
              <w:rPr>
                <w:rFonts w:ascii="Times New Roman" w:hAnsi="Times New Roman"/>
                <w:b/>
                <w:lang w:eastAsia="ro-RO"/>
              </w:rPr>
              <w:t>Telefon:</w:t>
            </w:r>
            <w:r w:rsidRPr="00783DC7">
              <w:rPr>
                <w:rFonts w:ascii="Times New Roman" w:hAnsi="Times New Roman"/>
                <w:b/>
              </w:rPr>
              <w:t xml:space="preserve"> 0253/205498</w:t>
            </w:r>
          </w:p>
          <w:p w:rsidR="00BD7A8A" w:rsidRPr="00783DC7" w:rsidRDefault="00BD7A8A" w:rsidP="00C250AB">
            <w:pPr>
              <w:tabs>
                <w:tab w:val="center" w:pos="2301"/>
              </w:tabs>
              <w:spacing w:after="0" w:line="240" w:lineRule="auto"/>
              <w:rPr>
                <w:rFonts w:ascii="Times New Roman" w:hAnsi="Times New Roman"/>
              </w:rPr>
            </w:pPr>
            <w:r w:rsidRPr="00783DC7">
              <w:rPr>
                <w:rFonts w:ascii="Times New Roman" w:hAnsi="Times New Roman"/>
                <w:b/>
              </w:rPr>
              <w:t>Fax 0253 223248</w:t>
            </w:r>
            <w:r w:rsidRPr="00783DC7">
              <w:rPr>
                <w:rFonts w:ascii="Times New Roman" w:hAnsi="Times New Roman"/>
                <w:b/>
              </w:rPr>
              <w:tab/>
            </w:r>
          </w:p>
          <w:p w:rsidR="00BD7A8A" w:rsidRPr="00783DC7" w:rsidRDefault="00BD7A8A" w:rsidP="00C250AB">
            <w:pPr>
              <w:spacing w:after="0" w:line="240" w:lineRule="auto"/>
              <w:rPr>
                <w:rFonts w:ascii="Times New Roman" w:hAnsi="Times New Roman"/>
              </w:rPr>
            </w:pPr>
          </w:p>
        </w:tc>
      </w:tr>
      <w:tr w:rsidR="00BD7A8A" w:rsidRPr="00783DC7" w:rsidTr="00C250AB">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BD7A8A" w:rsidRPr="00783DC7" w:rsidRDefault="00BD7A8A" w:rsidP="00C250AB">
            <w:pPr>
              <w:spacing w:after="0" w:line="240" w:lineRule="auto"/>
              <w:rPr>
                <w:rFonts w:ascii="Times New Roman" w:hAnsi="Times New Roman"/>
              </w:rPr>
            </w:pPr>
            <w:r w:rsidRPr="00783DC7">
              <w:rPr>
                <w:rFonts w:ascii="Times New Roman" w:hAnsi="Times New Roman"/>
              </w:rPr>
              <w:t xml:space="preserve">Email: </w:t>
            </w:r>
            <w:hyperlink r:id="rId9" w:history="1">
              <w:r w:rsidRPr="00783DC7">
                <w:rPr>
                  <w:rStyle w:val="Hyperlink"/>
                  <w:rFonts w:ascii="Times New Roman" w:hAnsi="Times New Roman"/>
                  <w:color w:val="auto"/>
                </w:rPr>
                <w:t>mirabela.dobre@ceoltenia.ro</w:t>
              </w:r>
            </w:hyperlink>
            <w:r w:rsidRPr="00783DC7">
              <w:rPr>
                <w:rFonts w:ascii="Times New Roman" w:hAnsi="Times New Roman"/>
              </w:rPr>
              <w:t xml:space="preserve"> </w:t>
            </w:r>
          </w:p>
        </w:tc>
      </w:tr>
      <w:tr w:rsidR="00BD7A8A" w:rsidRPr="00783DC7" w:rsidTr="00C250AB">
        <w:trPr>
          <w:trHeight w:val="164"/>
        </w:trPr>
        <w:tc>
          <w:tcPr>
            <w:tcW w:w="10260" w:type="dxa"/>
            <w:gridSpan w:val="2"/>
            <w:tcBorders>
              <w:top w:val="single" w:sz="4" w:space="0" w:color="auto"/>
              <w:left w:val="single" w:sz="4" w:space="0" w:color="auto"/>
              <w:bottom w:val="single" w:sz="4" w:space="0" w:color="auto"/>
              <w:right w:val="single" w:sz="4" w:space="0" w:color="auto"/>
            </w:tcBorders>
          </w:tcPr>
          <w:p w:rsidR="00BD7A8A" w:rsidRPr="00783DC7" w:rsidRDefault="00BD7A8A" w:rsidP="00C250AB">
            <w:pPr>
              <w:spacing w:after="0" w:line="240" w:lineRule="auto"/>
              <w:rPr>
                <w:rFonts w:ascii="Times New Roman" w:hAnsi="Times New Roman"/>
                <w:lang w:eastAsia="ro-RO"/>
              </w:rPr>
            </w:pPr>
            <w:r w:rsidRPr="00783DC7">
              <w:rPr>
                <w:rFonts w:ascii="Times New Roman" w:hAnsi="Times New Roman"/>
                <w:lang w:eastAsia="ro-RO"/>
              </w:rPr>
              <w:t xml:space="preserve">Adresa sediului principal al </w:t>
            </w:r>
            <w:proofErr w:type="spellStart"/>
            <w:r w:rsidRPr="00783DC7">
              <w:rPr>
                <w:rFonts w:ascii="Times New Roman" w:hAnsi="Times New Roman"/>
                <w:lang w:eastAsia="ro-RO"/>
              </w:rPr>
              <w:t>autoritatii</w:t>
            </w:r>
            <w:proofErr w:type="spellEnd"/>
            <w:r w:rsidRPr="00783DC7">
              <w:rPr>
                <w:rFonts w:ascii="Times New Roman" w:hAnsi="Times New Roman"/>
                <w:lang w:eastAsia="ro-RO"/>
              </w:rPr>
              <w:t xml:space="preserve"> contractante (URL):</w:t>
            </w:r>
            <w:r w:rsidRPr="00783DC7">
              <w:rPr>
                <w:rFonts w:ascii="Times New Roman" w:hAnsi="Times New Roman"/>
              </w:rPr>
              <w:t xml:space="preserve"> </w:t>
            </w:r>
            <w:hyperlink r:id="rId10" w:history="1">
              <w:r w:rsidRPr="00783DC7">
                <w:rPr>
                  <w:rStyle w:val="Hyperlink"/>
                  <w:rFonts w:ascii="Times New Roman" w:hAnsi="Times New Roman"/>
                  <w:color w:val="auto"/>
                </w:rPr>
                <w:t>www.ceoltenia.ro</w:t>
              </w:r>
            </w:hyperlink>
          </w:p>
          <w:p w:rsidR="00BD7A8A" w:rsidRPr="00783DC7" w:rsidRDefault="00BD7A8A" w:rsidP="00C250AB">
            <w:pPr>
              <w:spacing w:after="0" w:line="240" w:lineRule="auto"/>
              <w:rPr>
                <w:rFonts w:ascii="Times New Roman" w:hAnsi="Times New Roman"/>
              </w:rPr>
            </w:pPr>
            <w:r w:rsidRPr="00783DC7">
              <w:rPr>
                <w:rFonts w:ascii="Times New Roman" w:hAnsi="Times New Roman"/>
                <w:lang w:eastAsia="ro-RO"/>
              </w:rPr>
              <w:t xml:space="preserve">Adresa profilului </w:t>
            </w:r>
            <w:proofErr w:type="spellStart"/>
            <w:r w:rsidRPr="00783DC7">
              <w:rPr>
                <w:rFonts w:ascii="Times New Roman" w:hAnsi="Times New Roman"/>
                <w:lang w:eastAsia="ro-RO"/>
              </w:rPr>
              <w:t>cumparatorului</w:t>
            </w:r>
            <w:proofErr w:type="spellEnd"/>
            <w:r w:rsidRPr="00783DC7">
              <w:rPr>
                <w:rFonts w:ascii="Times New Roman" w:hAnsi="Times New Roman"/>
                <w:lang w:eastAsia="ro-RO"/>
              </w:rPr>
              <w:t xml:space="preserve"> (URL): </w:t>
            </w:r>
            <w:proofErr w:type="spellStart"/>
            <w:r w:rsidRPr="00783DC7">
              <w:rPr>
                <w:rFonts w:ascii="Times New Roman" w:hAnsi="Times New Roman"/>
                <w:lang w:eastAsia="ro-RO"/>
              </w:rPr>
              <w:t>www.e-licitatie.ro</w:t>
            </w:r>
            <w:proofErr w:type="spellEnd"/>
          </w:p>
        </w:tc>
      </w:tr>
    </w:tbl>
    <w:p w:rsidR="007922B3" w:rsidRPr="00F511E1" w:rsidRDefault="007922B3" w:rsidP="00E676BE">
      <w:pPr>
        <w:spacing w:after="0" w:line="240" w:lineRule="auto"/>
        <w:rPr>
          <w:rFonts w:ascii="Times New Roman" w:hAnsi="Times New Roman"/>
          <w:color w:val="FF0000"/>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1"/>
      </w:tblGrid>
      <w:tr w:rsidR="00EC439F" w:rsidRPr="00783DC7" w:rsidTr="00CF54A5">
        <w:tc>
          <w:tcPr>
            <w:tcW w:w="5000" w:type="pct"/>
            <w:shd w:val="clear" w:color="auto" w:fill="auto"/>
          </w:tcPr>
          <w:p w:rsidR="00094704" w:rsidRPr="00783DC7" w:rsidRDefault="00094704" w:rsidP="00477BE8">
            <w:pPr>
              <w:tabs>
                <w:tab w:val="left" w:pos="2880"/>
              </w:tabs>
              <w:spacing w:after="0" w:line="240" w:lineRule="auto"/>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Alte informaţii pot fi obţinute la:</w:t>
            </w:r>
            <w:r w:rsidR="00477BE8" w:rsidRPr="00783DC7">
              <w:rPr>
                <w:rFonts w:ascii="Times New Roman" w:eastAsia="Times New Roman" w:hAnsi="Times New Roman"/>
                <w:sz w:val="18"/>
                <w:szCs w:val="18"/>
                <w:lang w:eastAsia="ro-RO"/>
              </w:rPr>
              <w:t xml:space="preserve">           </w:t>
            </w:r>
            <w:r w:rsidRPr="00783DC7">
              <w:rPr>
                <w:rFonts w:ascii="Times New Roman" w:eastAsia="Times New Roman" w:hAnsi="Times New Roman"/>
                <w:sz w:val="18"/>
                <w:szCs w:val="18"/>
                <w:lang w:eastAsia="ro-RO"/>
              </w:rPr>
              <w:t>□ Punctul (punctele) de contact menţionat(e) anterior</w:t>
            </w:r>
          </w:p>
          <w:p w:rsidR="00094704" w:rsidRPr="00783DC7" w:rsidRDefault="00477BE8" w:rsidP="00477BE8">
            <w:pPr>
              <w:tabs>
                <w:tab w:val="left" w:pos="2880"/>
              </w:tabs>
              <w:spacing w:after="0" w:line="240" w:lineRule="auto"/>
              <w:ind w:left="2832"/>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 xml:space="preserve"> </w:t>
            </w:r>
            <w:r w:rsidR="00094704" w:rsidRPr="00783DC7">
              <w:rPr>
                <w:rFonts w:ascii="Times New Roman" w:eastAsia="Times New Roman" w:hAnsi="Times New Roman"/>
                <w:sz w:val="18"/>
                <w:szCs w:val="18"/>
                <w:lang w:eastAsia="ro-RO"/>
              </w:rPr>
              <w:t xml:space="preserve">□ Altele: </w:t>
            </w:r>
            <w:r w:rsidR="00094704" w:rsidRPr="00783DC7">
              <w:rPr>
                <w:rFonts w:ascii="Times New Roman" w:eastAsia="Times New Roman" w:hAnsi="Times New Roman"/>
                <w:i/>
                <w:sz w:val="18"/>
                <w:szCs w:val="18"/>
                <w:lang w:eastAsia="ro-RO"/>
              </w:rPr>
              <w:t>completaţi anexa A.I</w:t>
            </w:r>
          </w:p>
        </w:tc>
      </w:tr>
      <w:tr w:rsidR="00EC439F" w:rsidRPr="00783DC7" w:rsidTr="00CF54A5">
        <w:tc>
          <w:tcPr>
            <w:tcW w:w="5000" w:type="pct"/>
            <w:shd w:val="clear" w:color="auto" w:fill="auto"/>
          </w:tcPr>
          <w:p w:rsidR="00094704" w:rsidRPr="00783DC7" w:rsidRDefault="00094704" w:rsidP="00E676BE">
            <w:pPr>
              <w:spacing w:after="0" w:line="240" w:lineRule="auto"/>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Caietul de sarcini</w:t>
            </w:r>
            <w:r w:rsidR="00D9568F" w:rsidRPr="00783DC7">
              <w:rPr>
                <w:rFonts w:ascii="Times New Roman" w:eastAsia="Times New Roman" w:hAnsi="Times New Roman"/>
                <w:sz w:val="18"/>
                <w:szCs w:val="18"/>
                <w:lang w:eastAsia="ro-RO"/>
              </w:rPr>
              <w:t>, documenta</w:t>
            </w:r>
            <w:r w:rsidR="0072068A" w:rsidRPr="00783DC7">
              <w:rPr>
                <w:rFonts w:ascii="Cambria Math" w:eastAsia="Times New Roman" w:hAnsi="Cambria Math" w:cs="Cambria Math"/>
                <w:sz w:val="18"/>
                <w:szCs w:val="18"/>
                <w:lang w:eastAsia="ro-RO"/>
              </w:rPr>
              <w:t>ț</w:t>
            </w:r>
            <w:r w:rsidR="00D9568F" w:rsidRPr="00783DC7">
              <w:rPr>
                <w:rFonts w:ascii="Times New Roman" w:eastAsia="Times New Roman" w:hAnsi="Times New Roman"/>
                <w:sz w:val="18"/>
                <w:szCs w:val="18"/>
                <w:lang w:eastAsia="ro-RO"/>
              </w:rPr>
              <w:t xml:space="preserve">ia specifică (pentru concesiuni) </w:t>
            </w:r>
            <w:r w:rsidRPr="00783DC7">
              <w:rPr>
                <w:rFonts w:ascii="Times New Roman" w:eastAsia="Times New Roman" w:hAnsi="Times New Roman"/>
                <w:sz w:val="18"/>
                <w:szCs w:val="18"/>
                <w:lang w:eastAsia="ro-RO"/>
              </w:rPr>
              <w:t>şi</w:t>
            </w:r>
            <w:r w:rsidR="00D9568F" w:rsidRPr="00783DC7">
              <w:rPr>
                <w:rFonts w:ascii="Times New Roman" w:eastAsia="Times New Roman" w:hAnsi="Times New Roman"/>
                <w:sz w:val="18"/>
                <w:szCs w:val="18"/>
                <w:lang w:eastAsia="ro-RO"/>
              </w:rPr>
              <w:t>/sau</w:t>
            </w:r>
            <w:r w:rsidRPr="00783DC7">
              <w:rPr>
                <w:rFonts w:ascii="Times New Roman" w:eastAsia="Times New Roman" w:hAnsi="Times New Roman"/>
                <w:sz w:val="18"/>
                <w:szCs w:val="18"/>
                <w:lang w:eastAsia="ro-RO"/>
              </w:rPr>
              <w:t xml:space="preserve"> documentele suplimentare pot fi obţinute la:</w:t>
            </w:r>
          </w:p>
          <w:p w:rsidR="00366F36" w:rsidRPr="00783DC7" w:rsidRDefault="00094704" w:rsidP="00E676BE">
            <w:pPr>
              <w:spacing w:after="0" w:line="240" w:lineRule="auto"/>
              <w:ind w:left="2832"/>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 Punctul (punctele) de contact menţionat(e) anterior</w:t>
            </w:r>
          </w:p>
          <w:p w:rsidR="00366F36" w:rsidRPr="00783DC7" w:rsidRDefault="00366F36" w:rsidP="00E676BE">
            <w:pPr>
              <w:spacing w:after="0" w:line="240" w:lineRule="auto"/>
              <w:ind w:left="2832"/>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 xml:space="preserve">□ Altele: </w:t>
            </w:r>
            <w:r w:rsidRPr="00783DC7">
              <w:rPr>
                <w:rFonts w:ascii="Times New Roman" w:eastAsia="Times New Roman" w:hAnsi="Times New Roman"/>
                <w:i/>
                <w:sz w:val="18"/>
                <w:szCs w:val="18"/>
                <w:lang w:eastAsia="ro-RO"/>
              </w:rPr>
              <w:t>completaţi anexa A.II</w:t>
            </w:r>
          </w:p>
        </w:tc>
      </w:tr>
      <w:tr w:rsidR="00EC439F" w:rsidRPr="00783DC7" w:rsidTr="00CF54A5">
        <w:tc>
          <w:tcPr>
            <w:tcW w:w="5000" w:type="pct"/>
            <w:shd w:val="clear" w:color="auto" w:fill="auto"/>
          </w:tcPr>
          <w:p w:rsidR="00094704" w:rsidRPr="00783DC7" w:rsidRDefault="00094704" w:rsidP="00E676BE">
            <w:pPr>
              <w:spacing w:after="0" w:line="240" w:lineRule="auto"/>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Ofertele</w:t>
            </w:r>
            <w:r w:rsidR="007F31B1" w:rsidRPr="00783DC7">
              <w:rPr>
                <w:rFonts w:ascii="Times New Roman" w:eastAsia="Times New Roman" w:hAnsi="Times New Roman"/>
                <w:sz w:val="18"/>
                <w:szCs w:val="18"/>
                <w:lang w:eastAsia="ro-RO"/>
              </w:rPr>
              <w:t>/proiectele</w:t>
            </w:r>
            <w:r w:rsidRPr="00783DC7">
              <w:rPr>
                <w:rFonts w:ascii="Times New Roman" w:eastAsia="Times New Roman" w:hAnsi="Times New Roman"/>
                <w:sz w:val="18"/>
                <w:szCs w:val="18"/>
                <w:lang w:eastAsia="ro-RO"/>
              </w:rPr>
              <w:t xml:space="preserve"> sau solicitările</w:t>
            </w:r>
            <w:r w:rsidR="007F31B1" w:rsidRPr="00783DC7">
              <w:rPr>
                <w:rFonts w:ascii="Times New Roman" w:eastAsia="Times New Roman" w:hAnsi="Times New Roman"/>
                <w:sz w:val="18"/>
                <w:szCs w:val="18"/>
                <w:lang w:eastAsia="ro-RO"/>
              </w:rPr>
              <w:t>/cererile</w:t>
            </w:r>
            <w:r w:rsidRPr="00783DC7">
              <w:rPr>
                <w:rFonts w:ascii="Times New Roman" w:eastAsia="Times New Roman" w:hAnsi="Times New Roman"/>
                <w:sz w:val="18"/>
                <w:szCs w:val="18"/>
                <w:lang w:eastAsia="ro-RO"/>
              </w:rPr>
              <w:t xml:space="preserve"> de participare </w:t>
            </w:r>
            <w:r w:rsidR="007F31B1" w:rsidRPr="00783DC7">
              <w:rPr>
                <w:rFonts w:ascii="Times New Roman" w:eastAsia="Times New Roman" w:hAnsi="Times New Roman"/>
                <w:sz w:val="18"/>
                <w:szCs w:val="18"/>
                <w:lang w:eastAsia="ro-RO"/>
              </w:rPr>
              <w:t xml:space="preserve">sau candidaturile </w:t>
            </w:r>
            <w:r w:rsidRPr="00783DC7">
              <w:rPr>
                <w:rFonts w:ascii="Times New Roman" w:eastAsia="Times New Roman" w:hAnsi="Times New Roman"/>
                <w:sz w:val="18"/>
                <w:szCs w:val="18"/>
                <w:lang w:eastAsia="ro-RO"/>
              </w:rPr>
              <w:t>trebuie transmise la:</w:t>
            </w:r>
          </w:p>
          <w:p w:rsidR="00094704" w:rsidRPr="00783DC7" w:rsidRDefault="00094704" w:rsidP="00E676BE">
            <w:pPr>
              <w:spacing w:after="0" w:line="240" w:lineRule="auto"/>
              <w:ind w:left="2832"/>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 Punctul (punctele) de contact menţionat(e) anterior</w:t>
            </w:r>
          </w:p>
          <w:p w:rsidR="00094704" w:rsidRPr="00783DC7" w:rsidRDefault="00094704" w:rsidP="00E676BE">
            <w:pPr>
              <w:spacing w:after="0" w:line="240" w:lineRule="auto"/>
              <w:ind w:left="2832"/>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 xml:space="preserve">□ Altele: </w:t>
            </w:r>
            <w:r w:rsidRPr="00783DC7">
              <w:rPr>
                <w:rFonts w:ascii="Times New Roman" w:eastAsia="Times New Roman" w:hAnsi="Times New Roman"/>
                <w:i/>
                <w:sz w:val="18"/>
                <w:szCs w:val="18"/>
                <w:lang w:eastAsia="ro-RO"/>
              </w:rPr>
              <w:t>completaţi anexa A.III</w:t>
            </w:r>
          </w:p>
        </w:tc>
      </w:tr>
      <w:tr w:rsidR="00EC439F" w:rsidRPr="00783DC7" w:rsidTr="00CF54A5">
        <w:tc>
          <w:tcPr>
            <w:tcW w:w="5000" w:type="pct"/>
            <w:shd w:val="clear" w:color="auto" w:fill="auto"/>
          </w:tcPr>
          <w:p w:rsidR="00016F90" w:rsidRPr="00783DC7" w:rsidRDefault="00016F90" w:rsidP="00E676BE">
            <w:pPr>
              <w:spacing w:after="0" w:line="240" w:lineRule="auto"/>
              <w:rPr>
                <w:rFonts w:ascii="Times New Roman" w:eastAsia="Times New Roman" w:hAnsi="Times New Roman"/>
                <w:sz w:val="18"/>
                <w:szCs w:val="18"/>
                <w:lang w:eastAsia="ro-RO"/>
              </w:rPr>
            </w:pPr>
            <w:proofErr w:type="spellStart"/>
            <w:r w:rsidRPr="00783DC7">
              <w:rPr>
                <w:rFonts w:ascii="Times New Roman" w:eastAsia="Times New Roman" w:hAnsi="Times New Roman"/>
                <w:sz w:val="18"/>
                <w:szCs w:val="18"/>
                <w:lang w:eastAsia="ro-RO"/>
              </w:rPr>
              <w:t>Numar</w:t>
            </w:r>
            <w:proofErr w:type="spellEnd"/>
            <w:r w:rsidRPr="00783DC7">
              <w:rPr>
                <w:rFonts w:ascii="Times New Roman" w:eastAsia="Times New Roman" w:hAnsi="Times New Roman"/>
                <w:sz w:val="18"/>
                <w:szCs w:val="18"/>
                <w:lang w:eastAsia="ro-RO"/>
              </w:rPr>
              <w:t xml:space="preserve"> zile până la care se pot solicita clarificări înainte de data limită de depunere a ofertelor/candidaturilor</w:t>
            </w:r>
            <w:r w:rsidR="00760B48" w:rsidRPr="00783DC7">
              <w:rPr>
                <w:rFonts w:ascii="Times New Roman" w:eastAsia="Times New Roman" w:hAnsi="Times New Roman"/>
                <w:sz w:val="18"/>
                <w:szCs w:val="18"/>
                <w:lang w:eastAsia="ro-RO"/>
              </w:rPr>
              <w:t xml:space="preserve">: </w:t>
            </w:r>
          </w:p>
          <w:p w:rsidR="001B7C26" w:rsidRPr="00783DC7" w:rsidRDefault="001B7C26" w:rsidP="00E676BE">
            <w:pPr>
              <w:spacing w:after="0" w:line="240" w:lineRule="auto"/>
              <w:rPr>
                <w:rFonts w:ascii="Times New Roman" w:eastAsia="Times New Roman" w:hAnsi="Times New Roman"/>
                <w:sz w:val="18"/>
                <w:szCs w:val="18"/>
                <w:lang w:eastAsia="ro-RO"/>
              </w:rPr>
            </w:pPr>
            <w:r w:rsidRPr="00783DC7">
              <w:rPr>
                <w:rFonts w:ascii="Times New Roman" w:eastAsia="Times New Roman" w:hAnsi="Times New Roman"/>
                <w:sz w:val="18"/>
                <w:szCs w:val="18"/>
                <w:lang w:eastAsia="ro-RO"/>
              </w:rPr>
              <w:t>Zile: □□ (înainte de data limită de depunere a ofertelor/candidaturilor)</w:t>
            </w:r>
          </w:p>
        </w:tc>
      </w:tr>
    </w:tbl>
    <w:p w:rsidR="007269B3" w:rsidRPr="00F511E1" w:rsidRDefault="007269B3" w:rsidP="00E676BE">
      <w:pPr>
        <w:spacing w:after="0" w:line="240" w:lineRule="auto"/>
        <w:rPr>
          <w:rFonts w:ascii="Times New Roman" w:hAnsi="Times New Roman"/>
          <w:b/>
          <w:i/>
          <w:color w:val="FF0000"/>
          <w:sz w:val="20"/>
          <w:szCs w:val="20"/>
        </w:rPr>
      </w:pPr>
    </w:p>
    <w:p w:rsidR="00B96AF0" w:rsidRPr="00332509" w:rsidRDefault="00B96AF0" w:rsidP="00E676BE">
      <w:pPr>
        <w:spacing w:after="0" w:line="240" w:lineRule="auto"/>
        <w:rPr>
          <w:rFonts w:ascii="Times New Roman" w:hAnsi="Times New Roman"/>
          <w:b/>
          <w:i/>
          <w:sz w:val="20"/>
          <w:szCs w:val="20"/>
        </w:rPr>
      </w:pPr>
      <w:r w:rsidRPr="00332509">
        <w:rPr>
          <w:rFonts w:ascii="Times New Roman" w:hAnsi="Times New Roman"/>
          <w:b/>
          <w:i/>
          <w:sz w:val="20"/>
          <w:szCs w:val="20"/>
        </w:rPr>
        <w:t>I.2) TIPUL AUTORITĂŢII CONTRACTANTE ŞI ACTIVITATEA PRINCIPALĂ</w:t>
      </w:r>
      <w:r w:rsidR="00DB739D" w:rsidRPr="00332509">
        <w:rPr>
          <w:rFonts w:ascii="Times New Roman" w:hAnsi="Times New Roman"/>
          <w:b/>
          <w:i/>
          <w:sz w:val="20"/>
          <w:szCs w:val="20"/>
        </w:rPr>
        <w:t xml:space="preserve"> </w:t>
      </w:r>
      <w:r w:rsidRPr="00332509">
        <w:rPr>
          <w:rFonts w:ascii="Times New Roman" w:hAnsi="Times New Roman"/>
          <w:b/>
          <w:i/>
          <w:sz w:val="20"/>
          <w:szCs w:val="20"/>
        </w:rPr>
        <w:t>(ACTIVITĂŢILE PRINCIPALE)</w:t>
      </w:r>
    </w:p>
    <w:p w:rsidR="003C128F" w:rsidRPr="00332509" w:rsidRDefault="003C128F" w:rsidP="00E676BE">
      <w:pPr>
        <w:spacing w:after="0" w:line="240" w:lineRule="auto"/>
        <w:rPr>
          <w:rFonts w:ascii="Times New Roman" w:hAnsi="Times New Roman"/>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297"/>
        <w:gridCol w:w="5254"/>
      </w:tblGrid>
      <w:tr w:rsidR="003C128F" w:rsidRPr="00332509" w:rsidTr="00CF54A5">
        <w:trPr>
          <w:cantSplit/>
          <w:trHeight w:val="287"/>
        </w:trPr>
        <w:tc>
          <w:tcPr>
            <w:tcW w:w="2510" w:type="pct"/>
          </w:tcPr>
          <w:p w:rsidR="003C128F" w:rsidRPr="00332509" w:rsidRDefault="00401CC9" w:rsidP="00401EDD">
            <w:pPr>
              <w:spacing w:after="0" w:line="240" w:lineRule="auto"/>
              <w:rPr>
                <w:rFonts w:ascii="Times New Roman" w:hAnsi="Times New Roman"/>
                <w:sz w:val="18"/>
                <w:szCs w:val="18"/>
              </w:rPr>
            </w:pPr>
            <w:r w:rsidRPr="00332509">
              <w:rPr>
                <w:rFonts w:ascii="Times New Roman" w:hAnsi="Times New Roman"/>
                <w:sz w:val="18"/>
                <w:szCs w:val="18"/>
              </w:rPr>
              <w:t xml:space="preserve">X </w:t>
            </w:r>
            <w:r w:rsidR="003C128F" w:rsidRPr="00332509">
              <w:rPr>
                <w:rFonts w:ascii="Times New Roman" w:hAnsi="Times New Roman"/>
                <w:sz w:val="18"/>
                <w:szCs w:val="18"/>
              </w:rPr>
              <w:t xml:space="preserve"> Electricitate</w:t>
            </w:r>
          </w:p>
        </w:tc>
        <w:tc>
          <w:tcPr>
            <w:tcW w:w="2490" w:type="pct"/>
          </w:tcPr>
          <w:p w:rsidR="003C128F" w:rsidRPr="00332509" w:rsidRDefault="00401EDD" w:rsidP="00E676BE">
            <w:pPr>
              <w:spacing w:after="0" w:line="240" w:lineRule="auto"/>
              <w:rPr>
                <w:rFonts w:ascii="Times New Roman" w:hAnsi="Times New Roman"/>
                <w:sz w:val="18"/>
                <w:szCs w:val="18"/>
              </w:rPr>
            </w:pPr>
            <w:r w:rsidRPr="00332509">
              <w:rPr>
                <w:rFonts w:ascii="Times New Roman" w:hAnsi="Times New Roman"/>
                <w:sz w:val="18"/>
                <w:szCs w:val="18"/>
              </w:rPr>
              <w:t>□ Prospectare şi extragere a cărbunelui energetic</w:t>
            </w:r>
          </w:p>
        </w:tc>
      </w:tr>
    </w:tbl>
    <w:p w:rsidR="004664AF" w:rsidRPr="00332509" w:rsidRDefault="004664AF" w:rsidP="00E676BE">
      <w:pPr>
        <w:spacing w:after="0" w:line="240" w:lineRule="auto"/>
        <w:rPr>
          <w:rFonts w:ascii="Times New Roman" w:hAnsi="Times New Roman"/>
          <w:b/>
          <w:u w:val="single"/>
        </w:rPr>
      </w:pPr>
    </w:p>
    <w:p w:rsidR="00B96AF0" w:rsidRPr="00332509" w:rsidRDefault="00B96AF0" w:rsidP="00E676BE">
      <w:pPr>
        <w:spacing w:after="0" w:line="240" w:lineRule="auto"/>
        <w:rPr>
          <w:rFonts w:ascii="Times New Roman" w:hAnsi="Times New Roman"/>
          <w:b/>
          <w:u w:val="single"/>
        </w:rPr>
      </w:pPr>
      <w:r w:rsidRPr="00332509">
        <w:rPr>
          <w:rFonts w:ascii="Times New Roman" w:hAnsi="Times New Roman"/>
          <w:b/>
          <w:u w:val="single"/>
        </w:rPr>
        <w:t xml:space="preserve">SECŢIUNEA II: </w:t>
      </w:r>
      <w:r w:rsidR="00BD7A8A" w:rsidRPr="00332509">
        <w:rPr>
          <w:rFonts w:ascii="Times New Roman" w:hAnsi="Times New Roman"/>
          <w:b/>
          <w:sz w:val="24"/>
          <w:szCs w:val="24"/>
          <w:u w:val="single"/>
        </w:rPr>
        <w:t>OBIECTUL CONTRACTULUI</w:t>
      </w:r>
    </w:p>
    <w:p w:rsidR="007269B3" w:rsidRPr="00332509" w:rsidRDefault="007269B3" w:rsidP="00E676BE">
      <w:pPr>
        <w:spacing w:after="0" w:line="240" w:lineRule="auto"/>
        <w:rPr>
          <w:rFonts w:ascii="Times New Roman" w:hAnsi="Times New Roman"/>
          <w:b/>
          <w:u w:val="single"/>
        </w:rPr>
      </w:pPr>
    </w:p>
    <w:p w:rsidR="00B96AF0" w:rsidRPr="00332509" w:rsidRDefault="00B96AF0" w:rsidP="00E676BE">
      <w:pPr>
        <w:spacing w:after="0" w:line="240" w:lineRule="auto"/>
        <w:rPr>
          <w:rFonts w:ascii="Times New Roman" w:hAnsi="Times New Roman"/>
          <w:b/>
          <w:i/>
          <w:sz w:val="18"/>
          <w:szCs w:val="18"/>
        </w:rPr>
      </w:pPr>
      <w:r w:rsidRPr="00332509">
        <w:rPr>
          <w:rFonts w:ascii="Times New Roman" w:hAnsi="Times New Roman"/>
          <w:b/>
          <w:i/>
          <w:sz w:val="18"/>
          <w:szCs w:val="18"/>
        </w:rPr>
        <w:t>II.1) DESCRIERE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2880"/>
        <w:gridCol w:w="270"/>
        <w:gridCol w:w="4242"/>
      </w:tblGrid>
      <w:tr w:rsidR="00EC439F" w:rsidRPr="00332509" w:rsidTr="00CF54A5">
        <w:tc>
          <w:tcPr>
            <w:tcW w:w="10632" w:type="dxa"/>
            <w:gridSpan w:val="4"/>
            <w:shd w:val="clear" w:color="auto" w:fill="auto"/>
          </w:tcPr>
          <w:p w:rsidR="00780148" w:rsidRPr="00E4233A" w:rsidRDefault="00EB4F41" w:rsidP="00E676BE">
            <w:pPr>
              <w:spacing w:after="0" w:line="240" w:lineRule="auto"/>
              <w:rPr>
                <w:rFonts w:ascii="Times New Roman" w:eastAsia="Times New Roman" w:hAnsi="Times New Roman"/>
                <w:b/>
                <w:lang w:eastAsia="ro-RO"/>
              </w:rPr>
            </w:pPr>
            <w:r w:rsidRPr="00E4233A">
              <w:rPr>
                <w:rFonts w:ascii="Times New Roman" w:eastAsia="Times New Roman" w:hAnsi="Times New Roman"/>
                <w:b/>
                <w:lang w:eastAsia="ro-RO"/>
              </w:rPr>
              <w:t>II.1.1) Denumirea dată contractului</w:t>
            </w:r>
            <w:r w:rsidR="007F31B1" w:rsidRPr="00E4233A">
              <w:rPr>
                <w:rFonts w:ascii="Times New Roman" w:eastAsia="Times New Roman" w:hAnsi="Times New Roman"/>
                <w:b/>
                <w:lang w:eastAsia="ro-RO"/>
              </w:rPr>
              <w:t>/concursului/</w:t>
            </w:r>
            <w:proofErr w:type="spellStart"/>
            <w:r w:rsidR="007F31B1" w:rsidRPr="00E4233A">
              <w:rPr>
                <w:rFonts w:ascii="Times New Roman" w:eastAsia="Times New Roman" w:hAnsi="Times New Roman"/>
                <w:b/>
                <w:lang w:eastAsia="ro-RO"/>
              </w:rPr>
              <w:t>proiectului</w:t>
            </w:r>
            <w:r w:rsidRPr="00E4233A">
              <w:rPr>
                <w:rFonts w:ascii="Times New Roman" w:eastAsia="Times New Roman" w:hAnsi="Times New Roman"/>
                <w:b/>
                <w:lang w:eastAsia="ro-RO"/>
              </w:rPr>
              <w:t>de</w:t>
            </w:r>
            <w:proofErr w:type="spellEnd"/>
            <w:r w:rsidRPr="00E4233A">
              <w:rPr>
                <w:rFonts w:ascii="Times New Roman" w:eastAsia="Times New Roman" w:hAnsi="Times New Roman"/>
                <w:b/>
                <w:lang w:eastAsia="ro-RO"/>
              </w:rPr>
              <w:t xml:space="preserve"> autoritatea contractantă</w:t>
            </w:r>
            <w:r w:rsidR="007F31B1" w:rsidRPr="00E4233A">
              <w:rPr>
                <w:rFonts w:ascii="Times New Roman" w:eastAsia="Times New Roman" w:hAnsi="Times New Roman"/>
                <w:b/>
                <w:lang w:eastAsia="ro-RO"/>
              </w:rPr>
              <w:t>/entitatea contractanta</w:t>
            </w:r>
          </w:p>
        </w:tc>
      </w:tr>
      <w:tr w:rsidR="00EC439F" w:rsidRPr="00F511E1" w:rsidTr="00CF54A5">
        <w:tc>
          <w:tcPr>
            <w:tcW w:w="10632" w:type="dxa"/>
            <w:gridSpan w:val="4"/>
            <w:shd w:val="clear" w:color="auto" w:fill="auto"/>
          </w:tcPr>
          <w:p w:rsidR="00CC5F68" w:rsidRPr="00E4233A" w:rsidRDefault="00332509" w:rsidP="00332509">
            <w:pPr>
              <w:pStyle w:val="Listparagraf"/>
              <w:ind w:left="945" w:hanging="945"/>
              <w:jc w:val="both"/>
              <w:rPr>
                <w:b/>
                <w:bCs/>
                <w:sz w:val="22"/>
                <w:szCs w:val="22"/>
                <w:lang w:val="it-IT"/>
              </w:rPr>
            </w:pPr>
            <w:r w:rsidRPr="00E4233A">
              <w:rPr>
                <w:b/>
                <w:sz w:val="22"/>
                <w:szCs w:val="22"/>
                <w:lang w:val="it-IT"/>
              </w:rPr>
              <w:t xml:space="preserve">Serviciul de spalat, apretat si calcat lenjerie </w:t>
            </w:r>
            <w:r w:rsidRPr="00E4233A">
              <w:rPr>
                <w:b/>
                <w:bCs/>
                <w:sz w:val="22"/>
                <w:szCs w:val="22"/>
                <w:lang w:val="it-IT"/>
              </w:rPr>
              <w:t>pentru Sucursala Electrocentrale</w:t>
            </w:r>
            <w:r w:rsidRPr="00E4233A">
              <w:rPr>
                <w:b/>
                <w:i/>
                <w:sz w:val="22"/>
                <w:szCs w:val="22"/>
              </w:rPr>
              <w:t xml:space="preserve"> </w:t>
            </w:r>
            <w:r w:rsidRPr="00E4233A">
              <w:rPr>
                <w:b/>
                <w:bCs/>
                <w:sz w:val="22"/>
                <w:szCs w:val="22"/>
                <w:lang w:val="it-IT"/>
              </w:rPr>
              <w:t>Rovinari</w:t>
            </w:r>
          </w:p>
        </w:tc>
      </w:tr>
      <w:tr w:rsidR="00EC439F" w:rsidRPr="00F511E1" w:rsidTr="00CF54A5">
        <w:tc>
          <w:tcPr>
            <w:tcW w:w="10632" w:type="dxa"/>
            <w:gridSpan w:val="4"/>
            <w:shd w:val="clear" w:color="auto" w:fill="auto"/>
          </w:tcPr>
          <w:p w:rsidR="00265105" w:rsidRPr="00E4233A" w:rsidRDefault="00265105" w:rsidP="00E676BE">
            <w:pPr>
              <w:spacing w:after="0" w:line="240" w:lineRule="auto"/>
              <w:rPr>
                <w:rFonts w:ascii="Times New Roman" w:eastAsia="Times New Roman" w:hAnsi="Times New Roman"/>
                <w:i/>
                <w:sz w:val="20"/>
                <w:szCs w:val="20"/>
                <w:lang w:eastAsia="ro-RO"/>
              </w:rPr>
            </w:pPr>
            <w:r w:rsidRPr="00E4233A">
              <w:rPr>
                <w:rFonts w:ascii="Times New Roman" w:eastAsia="Times New Roman" w:hAnsi="Times New Roman"/>
                <w:b/>
                <w:sz w:val="20"/>
                <w:szCs w:val="20"/>
                <w:lang w:eastAsia="ro-RO"/>
              </w:rPr>
              <w:t>II.1.2) Tipul contractului şi locul de executare a lucrărilor, de livrare a produselor sau de prestare a serviciilor</w:t>
            </w:r>
            <w:r w:rsidR="00C807E5" w:rsidRPr="00E4233A">
              <w:rPr>
                <w:rFonts w:ascii="Times New Roman" w:eastAsia="Times New Roman" w:hAnsi="Times New Roman"/>
                <w:b/>
                <w:sz w:val="20"/>
                <w:szCs w:val="20"/>
                <w:lang w:eastAsia="ro-RO"/>
              </w:rPr>
              <w:t xml:space="preserve"> </w:t>
            </w:r>
          </w:p>
        </w:tc>
      </w:tr>
      <w:tr w:rsidR="0037666E" w:rsidRPr="00F511E1" w:rsidTr="00CF54A5">
        <w:tc>
          <w:tcPr>
            <w:tcW w:w="3240" w:type="dxa"/>
            <w:shd w:val="clear" w:color="auto" w:fill="auto"/>
          </w:tcPr>
          <w:p w:rsidR="00034F60" w:rsidRPr="00E4233A" w:rsidRDefault="00265105" w:rsidP="00E676BE">
            <w:pPr>
              <w:spacing w:after="0" w:line="240" w:lineRule="auto"/>
              <w:rPr>
                <w:rFonts w:ascii="Times New Roman" w:eastAsia="Times New Roman" w:hAnsi="Times New Roman"/>
                <w:sz w:val="18"/>
                <w:szCs w:val="18"/>
                <w:lang w:eastAsia="ro-RO"/>
              </w:rPr>
            </w:pPr>
            <w:r w:rsidRPr="00E4233A">
              <w:rPr>
                <w:rFonts w:ascii="Times New Roman" w:eastAsia="Times New Roman" w:hAnsi="Times New Roman"/>
                <w:sz w:val="18"/>
                <w:szCs w:val="18"/>
                <w:lang w:eastAsia="ro-RO"/>
              </w:rPr>
              <w:t xml:space="preserve">a) Lucrări                                </w:t>
            </w:r>
            <w:r w:rsidR="0037666E" w:rsidRPr="00E4233A">
              <w:rPr>
                <w:rFonts w:ascii="Times New Roman" w:eastAsia="Times New Roman" w:hAnsi="Times New Roman"/>
                <w:sz w:val="18"/>
                <w:szCs w:val="18"/>
                <w:lang w:eastAsia="ro-RO"/>
              </w:rPr>
              <w:t xml:space="preserve">          </w:t>
            </w:r>
            <w:r w:rsidRPr="00E4233A">
              <w:rPr>
                <w:rFonts w:ascii="Times New Roman" w:eastAsia="Times New Roman" w:hAnsi="Times New Roman"/>
                <w:sz w:val="18"/>
                <w:szCs w:val="18"/>
                <w:lang w:eastAsia="ro-RO"/>
              </w:rPr>
              <w:t xml:space="preserve">   □</w:t>
            </w:r>
          </w:p>
        </w:tc>
        <w:tc>
          <w:tcPr>
            <w:tcW w:w="3150" w:type="dxa"/>
            <w:gridSpan w:val="2"/>
            <w:shd w:val="clear" w:color="auto" w:fill="auto"/>
          </w:tcPr>
          <w:p w:rsidR="00034F60" w:rsidRPr="00E4233A" w:rsidRDefault="00265105" w:rsidP="00477BE8">
            <w:pPr>
              <w:spacing w:after="0" w:line="240" w:lineRule="auto"/>
              <w:rPr>
                <w:rFonts w:ascii="Times New Roman" w:eastAsia="Times New Roman" w:hAnsi="Times New Roman"/>
                <w:sz w:val="18"/>
                <w:szCs w:val="18"/>
                <w:lang w:eastAsia="ro-RO"/>
              </w:rPr>
            </w:pPr>
            <w:r w:rsidRPr="00E4233A">
              <w:rPr>
                <w:rFonts w:ascii="Times New Roman" w:eastAsia="Times New Roman" w:hAnsi="Times New Roman"/>
                <w:sz w:val="18"/>
                <w:szCs w:val="18"/>
                <w:lang w:eastAsia="ro-RO"/>
              </w:rPr>
              <w:t xml:space="preserve">B) Produse                             </w:t>
            </w:r>
            <w:r w:rsidR="0037666E" w:rsidRPr="00E4233A">
              <w:rPr>
                <w:rFonts w:ascii="Times New Roman" w:eastAsia="Times New Roman" w:hAnsi="Times New Roman"/>
                <w:sz w:val="18"/>
                <w:szCs w:val="18"/>
                <w:lang w:eastAsia="ro-RO"/>
              </w:rPr>
              <w:t xml:space="preserve">    </w:t>
            </w:r>
            <w:r w:rsidR="00806F90" w:rsidRPr="00E4233A">
              <w:rPr>
                <w:rFonts w:ascii="Times New Roman" w:eastAsia="Times New Roman" w:hAnsi="Times New Roman"/>
                <w:sz w:val="18"/>
                <w:szCs w:val="18"/>
                <w:lang w:eastAsia="ro-RO"/>
              </w:rPr>
              <w:t xml:space="preserve"> </w:t>
            </w:r>
            <w:r w:rsidRPr="00E4233A">
              <w:rPr>
                <w:rFonts w:ascii="Times New Roman" w:eastAsia="Times New Roman" w:hAnsi="Times New Roman"/>
                <w:sz w:val="18"/>
                <w:szCs w:val="18"/>
                <w:lang w:eastAsia="ro-RO"/>
              </w:rPr>
              <w:t xml:space="preserve">  </w:t>
            </w:r>
            <w:r w:rsidR="0037666E" w:rsidRPr="00E4233A">
              <w:rPr>
                <w:rFonts w:ascii="Times New Roman" w:eastAsia="Times New Roman" w:hAnsi="Times New Roman"/>
                <w:sz w:val="18"/>
                <w:szCs w:val="18"/>
                <w:lang w:eastAsia="ro-RO"/>
              </w:rPr>
              <w:t xml:space="preserve">  </w:t>
            </w:r>
            <w:r w:rsidRPr="00E4233A">
              <w:rPr>
                <w:rFonts w:ascii="Times New Roman" w:eastAsia="Times New Roman" w:hAnsi="Times New Roman"/>
                <w:sz w:val="18"/>
                <w:szCs w:val="18"/>
                <w:lang w:eastAsia="ro-RO"/>
              </w:rPr>
              <w:t xml:space="preserve">   </w:t>
            </w:r>
            <w:r w:rsidR="00095E67" w:rsidRPr="00E4233A">
              <w:rPr>
                <w:rFonts w:ascii="Times New Roman" w:eastAsia="Times New Roman" w:hAnsi="Times New Roman"/>
                <w:sz w:val="18"/>
                <w:szCs w:val="18"/>
                <w:lang w:eastAsia="ro-RO"/>
              </w:rPr>
              <w:t>□</w:t>
            </w:r>
          </w:p>
        </w:tc>
        <w:tc>
          <w:tcPr>
            <w:tcW w:w="4242" w:type="dxa"/>
            <w:shd w:val="clear" w:color="auto" w:fill="auto"/>
          </w:tcPr>
          <w:p w:rsidR="00034F60" w:rsidRPr="00E4233A" w:rsidRDefault="00265105" w:rsidP="00E676BE">
            <w:pPr>
              <w:spacing w:after="0" w:line="240" w:lineRule="auto"/>
              <w:rPr>
                <w:rFonts w:ascii="Times New Roman" w:eastAsia="Times New Roman" w:hAnsi="Times New Roman"/>
                <w:sz w:val="18"/>
                <w:szCs w:val="18"/>
                <w:lang w:eastAsia="ro-RO"/>
              </w:rPr>
            </w:pPr>
            <w:r w:rsidRPr="00E4233A">
              <w:rPr>
                <w:rFonts w:ascii="Times New Roman" w:eastAsia="Times New Roman" w:hAnsi="Times New Roman"/>
                <w:b/>
                <w:sz w:val="18"/>
                <w:szCs w:val="18"/>
                <w:lang w:eastAsia="ro-RO"/>
              </w:rPr>
              <w:t>c) S</w:t>
            </w:r>
            <w:r w:rsidR="00BD7A8A" w:rsidRPr="00E4233A">
              <w:rPr>
                <w:rFonts w:ascii="Times New Roman" w:eastAsia="Times New Roman" w:hAnsi="Times New Roman"/>
                <w:b/>
                <w:sz w:val="18"/>
                <w:szCs w:val="18"/>
                <w:lang w:eastAsia="ro-RO"/>
              </w:rPr>
              <w:t>ervicii      X</w:t>
            </w:r>
          </w:p>
        </w:tc>
      </w:tr>
      <w:tr w:rsidR="0037666E" w:rsidRPr="00F511E1" w:rsidTr="00E4233A">
        <w:trPr>
          <w:trHeight w:val="500"/>
        </w:trPr>
        <w:tc>
          <w:tcPr>
            <w:tcW w:w="3240" w:type="dxa"/>
            <w:shd w:val="clear" w:color="auto" w:fill="auto"/>
          </w:tcPr>
          <w:p w:rsidR="00EE13E4" w:rsidRPr="00E4233A" w:rsidRDefault="00EE13E4" w:rsidP="00E676BE">
            <w:pPr>
              <w:spacing w:after="0" w:line="240" w:lineRule="auto"/>
              <w:rPr>
                <w:rFonts w:ascii="Times New Roman" w:eastAsia="Times New Roman" w:hAnsi="Times New Roman"/>
                <w:sz w:val="18"/>
                <w:szCs w:val="18"/>
                <w:lang w:eastAsia="ro-RO"/>
              </w:rPr>
            </w:pPr>
            <w:r w:rsidRPr="00E4233A">
              <w:rPr>
                <w:rFonts w:ascii="Times New Roman" w:eastAsia="Times New Roman" w:hAnsi="Times New Roman"/>
                <w:sz w:val="18"/>
                <w:szCs w:val="18"/>
                <w:lang w:eastAsia="ro-RO"/>
              </w:rPr>
              <w:t>Locul principal de executare</w:t>
            </w:r>
            <w:r w:rsidR="0037666E" w:rsidRPr="00E4233A">
              <w:rPr>
                <w:rFonts w:ascii="Times New Roman" w:eastAsia="Times New Roman" w:hAnsi="Times New Roman"/>
                <w:sz w:val="18"/>
                <w:szCs w:val="18"/>
                <w:lang w:eastAsia="ro-RO"/>
              </w:rPr>
              <w:t>……………</w:t>
            </w:r>
          </w:p>
          <w:p w:rsidR="004664AF" w:rsidRPr="00E4233A" w:rsidRDefault="004664AF" w:rsidP="00E676BE">
            <w:pPr>
              <w:spacing w:after="0" w:line="240" w:lineRule="auto"/>
              <w:rPr>
                <w:rFonts w:ascii="Times New Roman" w:eastAsia="Times New Roman" w:hAnsi="Times New Roman"/>
                <w:sz w:val="18"/>
                <w:szCs w:val="18"/>
                <w:lang w:eastAsia="ro-RO"/>
              </w:rPr>
            </w:pPr>
          </w:p>
        </w:tc>
        <w:tc>
          <w:tcPr>
            <w:tcW w:w="3150" w:type="dxa"/>
            <w:gridSpan w:val="2"/>
            <w:shd w:val="clear" w:color="auto" w:fill="auto"/>
          </w:tcPr>
          <w:p w:rsidR="004664AF" w:rsidRPr="00E4233A" w:rsidRDefault="00EE13E4" w:rsidP="00947609">
            <w:pPr>
              <w:spacing w:after="0" w:line="240" w:lineRule="auto"/>
              <w:rPr>
                <w:rFonts w:ascii="Times New Roman" w:eastAsia="Times New Roman" w:hAnsi="Times New Roman"/>
                <w:sz w:val="18"/>
                <w:szCs w:val="18"/>
                <w:lang w:eastAsia="ro-RO"/>
              </w:rPr>
            </w:pPr>
            <w:r w:rsidRPr="00E4233A">
              <w:rPr>
                <w:rFonts w:ascii="Times New Roman" w:eastAsia="Times New Roman" w:hAnsi="Times New Roman"/>
                <w:sz w:val="18"/>
                <w:szCs w:val="18"/>
                <w:lang w:eastAsia="ro-RO"/>
              </w:rPr>
              <w:t>Locul principal de livrare</w:t>
            </w:r>
            <w:r w:rsidR="00801520" w:rsidRPr="00E4233A">
              <w:rPr>
                <w:rFonts w:ascii="Times New Roman" w:eastAsia="Times New Roman" w:hAnsi="Times New Roman"/>
                <w:sz w:val="18"/>
                <w:szCs w:val="18"/>
                <w:lang w:eastAsia="ro-RO"/>
              </w:rPr>
              <w:t xml:space="preserve">  </w:t>
            </w:r>
          </w:p>
        </w:tc>
        <w:tc>
          <w:tcPr>
            <w:tcW w:w="4242" w:type="dxa"/>
            <w:shd w:val="clear" w:color="auto" w:fill="auto"/>
          </w:tcPr>
          <w:p w:rsidR="004664AF" w:rsidRPr="00E4233A" w:rsidRDefault="00EE13E4" w:rsidP="00E4233A">
            <w:pPr>
              <w:spacing w:after="0" w:line="240" w:lineRule="auto"/>
              <w:rPr>
                <w:rFonts w:ascii="Times New Roman" w:hAnsi="Times New Roman"/>
                <w:b/>
                <w:sz w:val="18"/>
                <w:szCs w:val="18"/>
              </w:rPr>
            </w:pPr>
            <w:r w:rsidRPr="00E4233A">
              <w:rPr>
                <w:rFonts w:ascii="Times New Roman" w:eastAsia="Times New Roman" w:hAnsi="Times New Roman"/>
                <w:b/>
                <w:sz w:val="18"/>
                <w:szCs w:val="18"/>
                <w:lang w:eastAsia="ro-RO"/>
              </w:rPr>
              <w:t>Locul principal de prestar</w:t>
            </w:r>
            <w:r w:rsidR="00947609" w:rsidRPr="00E4233A">
              <w:rPr>
                <w:rFonts w:ascii="Times New Roman" w:eastAsia="Times New Roman" w:hAnsi="Times New Roman"/>
                <w:b/>
                <w:sz w:val="18"/>
                <w:szCs w:val="18"/>
                <w:lang w:eastAsia="ro-RO"/>
              </w:rPr>
              <w:t>e</w:t>
            </w:r>
            <w:r w:rsidR="00947609" w:rsidRPr="00E4233A">
              <w:rPr>
                <w:rFonts w:ascii="Times New Roman" w:eastAsia="Times New Roman" w:hAnsi="Times New Roman"/>
                <w:sz w:val="18"/>
                <w:szCs w:val="18"/>
                <w:lang w:eastAsia="ro-RO"/>
              </w:rPr>
              <w:t>:</w:t>
            </w:r>
            <w:r w:rsidR="00947609" w:rsidRPr="00E4233A">
              <w:rPr>
                <w:rFonts w:ascii="Times New Roman" w:hAnsi="Times New Roman"/>
                <w:b/>
                <w:sz w:val="18"/>
                <w:szCs w:val="18"/>
              </w:rPr>
              <w:t xml:space="preserve"> </w:t>
            </w:r>
          </w:p>
          <w:p w:rsidR="00E4233A" w:rsidRPr="00E4233A" w:rsidRDefault="00E4233A" w:rsidP="00E4233A">
            <w:pPr>
              <w:spacing w:after="0" w:line="240" w:lineRule="auto"/>
              <w:rPr>
                <w:rFonts w:ascii="Times New Roman" w:eastAsia="Times New Roman" w:hAnsi="Times New Roman"/>
                <w:sz w:val="18"/>
                <w:szCs w:val="18"/>
                <w:lang w:eastAsia="ro-RO"/>
              </w:rPr>
            </w:pPr>
            <w:r w:rsidRPr="00E4233A">
              <w:rPr>
                <w:rFonts w:ascii="Times New Roman" w:hAnsi="Times New Roman"/>
                <w:b/>
                <w:bCs/>
                <w:sz w:val="18"/>
                <w:szCs w:val="18"/>
                <w:lang w:val="it-IT"/>
              </w:rPr>
              <w:t>Sucursala Electrocentrale</w:t>
            </w:r>
            <w:r w:rsidRPr="00E4233A">
              <w:rPr>
                <w:rFonts w:ascii="Times New Roman" w:hAnsi="Times New Roman"/>
                <w:b/>
                <w:i/>
                <w:sz w:val="18"/>
                <w:szCs w:val="18"/>
              </w:rPr>
              <w:t xml:space="preserve"> </w:t>
            </w:r>
            <w:r w:rsidRPr="00E4233A">
              <w:rPr>
                <w:rFonts w:ascii="Times New Roman" w:hAnsi="Times New Roman"/>
                <w:b/>
                <w:bCs/>
                <w:sz w:val="18"/>
                <w:szCs w:val="18"/>
                <w:lang w:val="it-IT"/>
              </w:rPr>
              <w:t>Rovinari</w:t>
            </w:r>
          </w:p>
        </w:tc>
      </w:tr>
      <w:tr w:rsidR="00EC439F" w:rsidRPr="00F511E1" w:rsidTr="00CF54A5">
        <w:tc>
          <w:tcPr>
            <w:tcW w:w="10632" w:type="dxa"/>
            <w:gridSpan w:val="4"/>
            <w:shd w:val="clear" w:color="auto" w:fill="auto"/>
          </w:tcPr>
          <w:p w:rsidR="001206A0" w:rsidRPr="00E4233A" w:rsidRDefault="001206A0" w:rsidP="00E676BE">
            <w:pPr>
              <w:spacing w:after="0" w:line="240" w:lineRule="auto"/>
              <w:rPr>
                <w:rFonts w:ascii="Times New Roman" w:eastAsia="Times New Roman" w:hAnsi="Times New Roman"/>
                <w:b/>
                <w:sz w:val="18"/>
                <w:szCs w:val="18"/>
                <w:lang w:eastAsia="ro-RO"/>
              </w:rPr>
            </w:pPr>
            <w:r w:rsidRPr="00E4233A">
              <w:rPr>
                <w:rFonts w:ascii="Times New Roman" w:eastAsia="Times New Roman" w:hAnsi="Times New Roman"/>
                <w:b/>
                <w:sz w:val="18"/>
                <w:szCs w:val="18"/>
                <w:lang w:eastAsia="ro-RO"/>
              </w:rPr>
              <w:t xml:space="preserve">II.1.3) </w:t>
            </w:r>
            <w:r w:rsidR="00364CB6" w:rsidRPr="00E4233A">
              <w:rPr>
                <w:rFonts w:ascii="Times New Roman" w:eastAsia="Times New Roman" w:hAnsi="Times New Roman"/>
                <w:b/>
                <w:sz w:val="18"/>
                <w:szCs w:val="18"/>
                <w:lang w:eastAsia="ro-RO"/>
              </w:rPr>
              <w:t>Procedura</w:t>
            </w:r>
            <w:r w:rsidRPr="00E4233A">
              <w:rPr>
                <w:rFonts w:ascii="Times New Roman" w:eastAsia="Times New Roman" w:hAnsi="Times New Roman"/>
                <w:b/>
                <w:sz w:val="18"/>
                <w:szCs w:val="18"/>
                <w:lang w:eastAsia="ro-RO"/>
              </w:rPr>
              <w:t xml:space="preserve"> implică</w:t>
            </w:r>
          </w:p>
          <w:p w:rsidR="001206A0" w:rsidRPr="00F511E1" w:rsidRDefault="007D3431" w:rsidP="00FD4036">
            <w:pPr>
              <w:spacing w:after="0" w:line="240" w:lineRule="auto"/>
              <w:rPr>
                <w:rFonts w:ascii="Times New Roman" w:eastAsia="Times New Roman" w:hAnsi="Times New Roman"/>
                <w:color w:val="FF0000"/>
                <w:sz w:val="18"/>
                <w:szCs w:val="18"/>
                <w:lang w:eastAsia="ro-RO"/>
              </w:rPr>
            </w:pPr>
            <w:r w:rsidRPr="00E4233A">
              <w:rPr>
                <w:rFonts w:ascii="Times New Roman" w:eastAsia="Times New Roman" w:hAnsi="Times New Roman"/>
                <w:sz w:val="18"/>
                <w:szCs w:val="18"/>
                <w:lang w:eastAsia="ro-RO"/>
              </w:rPr>
              <w:t xml:space="preserve">Un </w:t>
            </w:r>
            <w:r w:rsidR="008417FC" w:rsidRPr="00E4233A">
              <w:rPr>
                <w:rFonts w:ascii="Times New Roman" w:eastAsia="Times New Roman" w:hAnsi="Times New Roman"/>
                <w:sz w:val="18"/>
                <w:szCs w:val="18"/>
                <w:lang w:eastAsia="ro-RO"/>
              </w:rPr>
              <w:t>contract sectorial de servicii</w:t>
            </w:r>
            <w:r w:rsidR="00655615" w:rsidRPr="00E4233A">
              <w:rPr>
                <w:rFonts w:ascii="Times New Roman" w:eastAsia="Times New Roman" w:hAnsi="Times New Roman"/>
                <w:sz w:val="18"/>
                <w:szCs w:val="18"/>
                <w:lang w:eastAsia="ro-RO"/>
              </w:rPr>
              <w:t xml:space="preserve">                                                                                                               </w:t>
            </w:r>
            <w:r w:rsidRPr="00E4233A">
              <w:rPr>
                <w:rFonts w:ascii="Times New Roman" w:eastAsia="Times New Roman" w:hAnsi="Times New Roman"/>
                <w:sz w:val="18"/>
                <w:szCs w:val="18"/>
                <w:lang w:eastAsia="ro-RO"/>
              </w:rPr>
              <w:t xml:space="preserve">         </w:t>
            </w:r>
            <w:r w:rsidR="008A0C5C" w:rsidRPr="00E4233A">
              <w:rPr>
                <w:rFonts w:ascii="Times New Roman" w:eastAsia="Times New Roman" w:hAnsi="Times New Roman"/>
                <w:sz w:val="18"/>
                <w:szCs w:val="18"/>
                <w:lang w:eastAsia="ro-RO"/>
              </w:rPr>
              <w:t xml:space="preserve"> </w:t>
            </w:r>
          </w:p>
        </w:tc>
      </w:tr>
      <w:tr w:rsidR="00EC439F" w:rsidRPr="00F511E1" w:rsidTr="00CF54A5">
        <w:tc>
          <w:tcPr>
            <w:tcW w:w="10632" w:type="dxa"/>
            <w:gridSpan w:val="4"/>
            <w:shd w:val="clear" w:color="auto" w:fill="auto"/>
          </w:tcPr>
          <w:p w:rsidR="00D56DC6" w:rsidRPr="00E4233A" w:rsidRDefault="00D56DC6" w:rsidP="00E676BE">
            <w:pPr>
              <w:spacing w:after="0" w:line="240" w:lineRule="auto"/>
              <w:rPr>
                <w:rFonts w:ascii="Times New Roman" w:eastAsia="Times New Roman" w:hAnsi="Times New Roman"/>
                <w:b/>
                <w:sz w:val="18"/>
                <w:szCs w:val="18"/>
                <w:lang w:eastAsia="ro-RO"/>
              </w:rPr>
            </w:pPr>
            <w:r w:rsidRPr="00E4233A">
              <w:rPr>
                <w:rFonts w:ascii="Times New Roman" w:eastAsia="Times New Roman" w:hAnsi="Times New Roman"/>
                <w:b/>
                <w:sz w:val="18"/>
                <w:szCs w:val="18"/>
                <w:lang w:eastAsia="ro-RO"/>
              </w:rPr>
              <w:t>II.1.5) Descrierea succintă a contractului sau a achiziţiei/achiziţiilor</w:t>
            </w:r>
          </w:p>
        </w:tc>
      </w:tr>
      <w:tr w:rsidR="00EC439F" w:rsidRPr="00F511E1" w:rsidTr="00CF54A5">
        <w:tc>
          <w:tcPr>
            <w:tcW w:w="10632" w:type="dxa"/>
            <w:gridSpan w:val="4"/>
            <w:shd w:val="clear" w:color="auto" w:fill="auto"/>
          </w:tcPr>
          <w:p w:rsidR="00D534BA" w:rsidRPr="00E4233A" w:rsidRDefault="008417FC" w:rsidP="008417FC">
            <w:pPr>
              <w:pStyle w:val="Listparagraf"/>
              <w:ind w:left="0"/>
              <w:contextualSpacing w:val="0"/>
              <w:jc w:val="both"/>
              <w:rPr>
                <w:b/>
                <w:bCs/>
                <w:sz w:val="22"/>
                <w:szCs w:val="22"/>
              </w:rPr>
            </w:pPr>
            <w:proofErr w:type="spellStart"/>
            <w:r w:rsidRPr="00E4233A">
              <w:rPr>
                <w:sz w:val="22"/>
                <w:szCs w:val="22"/>
              </w:rPr>
              <w:t>Achizitia</w:t>
            </w:r>
            <w:proofErr w:type="spellEnd"/>
            <w:r w:rsidRPr="00E4233A">
              <w:rPr>
                <w:sz w:val="22"/>
                <w:szCs w:val="22"/>
              </w:rPr>
              <w:t xml:space="preserve"> serviciului cu respectarea </w:t>
            </w:r>
            <w:proofErr w:type="spellStart"/>
            <w:r w:rsidRPr="00E4233A">
              <w:rPr>
                <w:sz w:val="22"/>
                <w:szCs w:val="22"/>
              </w:rPr>
              <w:t>cerintelor</w:t>
            </w:r>
            <w:proofErr w:type="spellEnd"/>
            <w:r w:rsidRPr="00E4233A">
              <w:rPr>
                <w:sz w:val="22"/>
                <w:szCs w:val="22"/>
              </w:rPr>
              <w:t xml:space="preserve"> din caietul de sarcini nr</w:t>
            </w:r>
            <w:r w:rsidR="00E037C1">
              <w:rPr>
                <w:sz w:val="22"/>
                <w:szCs w:val="22"/>
              </w:rPr>
              <w:t>. 1487/05.07.2016</w:t>
            </w:r>
          </w:p>
          <w:p w:rsidR="008417FC" w:rsidRPr="00E4233A" w:rsidRDefault="008417FC" w:rsidP="008417FC">
            <w:pPr>
              <w:pStyle w:val="Listparagraf"/>
              <w:ind w:left="0"/>
              <w:contextualSpacing w:val="0"/>
              <w:jc w:val="both"/>
              <w:rPr>
                <w:b/>
                <w:bCs/>
                <w:sz w:val="22"/>
                <w:szCs w:val="22"/>
              </w:rPr>
            </w:pPr>
          </w:p>
        </w:tc>
      </w:tr>
      <w:tr w:rsidR="00EC439F" w:rsidRPr="00F511E1" w:rsidTr="00CF54A5">
        <w:trPr>
          <w:trHeight w:val="144"/>
        </w:trPr>
        <w:tc>
          <w:tcPr>
            <w:tcW w:w="10632" w:type="dxa"/>
            <w:gridSpan w:val="4"/>
            <w:shd w:val="clear" w:color="auto" w:fill="auto"/>
          </w:tcPr>
          <w:p w:rsidR="00477BE8" w:rsidRPr="00181416" w:rsidRDefault="00444327" w:rsidP="00E676BE">
            <w:pPr>
              <w:spacing w:after="0" w:line="240" w:lineRule="auto"/>
              <w:rPr>
                <w:rFonts w:ascii="Times New Roman" w:eastAsia="Times New Roman" w:hAnsi="Times New Roman"/>
                <w:b/>
                <w:sz w:val="18"/>
                <w:szCs w:val="18"/>
                <w:lang w:eastAsia="ro-RO"/>
              </w:rPr>
            </w:pPr>
            <w:r w:rsidRPr="00181416">
              <w:rPr>
                <w:rFonts w:ascii="Times New Roman" w:eastAsia="Times New Roman" w:hAnsi="Times New Roman"/>
                <w:b/>
                <w:sz w:val="18"/>
                <w:szCs w:val="18"/>
                <w:lang w:eastAsia="ro-RO"/>
              </w:rPr>
              <w:t>II.1.6) Clasificare CPV (vocabularul comun privind achiziţiile)</w:t>
            </w:r>
            <w:r w:rsidR="00661B2F" w:rsidRPr="00181416">
              <w:rPr>
                <w:rFonts w:ascii="Times New Roman" w:eastAsia="Times New Roman" w:hAnsi="Times New Roman"/>
                <w:b/>
                <w:sz w:val="18"/>
                <w:szCs w:val="18"/>
                <w:lang w:eastAsia="ro-RO"/>
              </w:rPr>
              <w:t xml:space="preserve"> </w:t>
            </w:r>
          </w:p>
        </w:tc>
      </w:tr>
      <w:tr w:rsidR="003D1872" w:rsidRPr="00F511E1" w:rsidTr="00CF54A5">
        <w:trPr>
          <w:trHeight w:val="179"/>
        </w:trPr>
        <w:tc>
          <w:tcPr>
            <w:tcW w:w="3240" w:type="dxa"/>
            <w:shd w:val="clear" w:color="auto" w:fill="auto"/>
          </w:tcPr>
          <w:p w:rsidR="003D1872" w:rsidRPr="00181416" w:rsidRDefault="003D1872" w:rsidP="00E676BE">
            <w:pPr>
              <w:spacing w:after="0" w:line="240" w:lineRule="auto"/>
              <w:rPr>
                <w:rFonts w:ascii="Times New Roman" w:eastAsia="Times New Roman" w:hAnsi="Times New Roman"/>
                <w:b/>
                <w:color w:val="FF0000"/>
                <w:sz w:val="20"/>
                <w:szCs w:val="20"/>
                <w:lang w:eastAsia="ro-RO"/>
              </w:rPr>
            </w:pPr>
          </w:p>
        </w:tc>
        <w:tc>
          <w:tcPr>
            <w:tcW w:w="7392" w:type="dxa"/>
            <w:gridSpan w:val="3"/>
            <w:shd w:val="clear" w:color="auto" w:fill="auto"/>
          </w:tcPr>
          <w:p w:rsidR="003D1872" w:rsidRPr="00181416" w:rsidRDefault="003D1872" w:rsidP="00E676BE">
            <w:pPr>
              <w:spacing w:after="0" w:line="240" w:lineRule="auto"/>
              <w:rPr>
                <w:rFonts w:ascii="Times New Roman" w:eastAsia="Times New Roman" w:hAnsi="Times New Roman"/>
                <w:b/>
                <w:sz w:val="20"/>
                <w:szCs w:val="20"/>
                <w:lang w:eastAsia="ro-RO"/>
              </w:rPr>
            </w:pPr>
            <w:r w:rsidRPr="00181416">
              <w:rPr>
                <w:rFonts w:ascii="Times New Roman" w:eastAsia="Times New Roman" w:hAnsi="Times New Roman"/>
                <w:b/>
                <w:sz w:val="20"/>
                <w:szCs w:val="20"/>
                <w:lang w:eastAsia="ro-RO"/>
              </w:rPr>
              <w:t>Vocabular principal</w:t>
            </w:r>
          </w:p>
        </w:tc>
      </w:tr>
      <w:tr w:rsidR="003D1872" w:rsidRPr="00911C19" w:rsidTr="00CF54A5">
        <w:trPr>
          <w:trHeight w:val="228"/>
        </w:trPr>
        <w:tc>
          <w:tcPr>
            <w:tcW w:w="3240" w:type="dxa"/>
            <w:shd w:val="clear" w:color="auto" w:fill="auto"/>
          </w:tcPr>
          <w:p w:rsidR="003D1872" w:rsidRPr="00911C19" w:rsidRDefault="003D1872" w:rsidP="00E676BE">
            <w:pPr>
              <w:spacing w:after="0" w:line="240" w:lineRule="auto"/>
              <w:rPr>
                <w:rFonts w:ascii="Times New Roman" w:eastAsia="Times New Roman" w:hAnsi="Times New Roman"/>
                <w:b/>
                <w:sz w:val="20"/>
                <w:szCs w:val="20"/>
                <w:lang w:eastAsia="ro-RO"/>
              </w:rPr>
            </w:pPr>
            <w:r w:rsidRPr="00911C19">
              <w:rPr>
                <w:rFonts w:ascii="Times New Roman" w:eastAsia="Times New Roman" w:hAnsi="Times New Roman"/>
                <w:b/>
                <w:sz w:val="20"/>
                <w:szCs w:val="20"/>
                <w:lang w:eastAsia="ro-RO"/>
              </w:rPr>
              <w:t>Obiect principal</w:t>
            </w:r>
          </w:p>
        </w:tc>
        <w:tc>
          <w:tcPr>
            <w:tcW w:w="7392" w:type="dxa"/>
            <w:gridSpan w:val="3"/>
            <w:shd w:val="clear" w:color="auto" w:fill="auto"/>
          </w:tcPr>
          <w:p w:rsidR="003D1872" w:rsidRPr="00911C19" w:rsidRDefault="00181416" w:rsidP="00E676BE">
            <w:pPr>
              <w:spacing w:after="0" w:line="240" w:lineRule="auto"/>
              <w:rPr>
                <w:rFonts w:ascii="Times New Roman" w:eastAsia="Times New Roman" w:hAnsi="Times New Roman"/>
                <w:b/>
                <w:sz w:val="20"/>
                <w:szCs w:val="20"/>
                <w:lang w:eastAsia="ro-RO"/>
              </w:rPr>
            </w:pPr>
            <w:r w:rsidRPr="00911C19">
              <w:rPr>
                <w:rFonts w:ascii="Times New Roman" w:hAnsi="Times New Roman"/>
                <w:sz w:val="20"/>
                <w:szCs w:val="20"/>
              </w:rPr>
              <w:t>98310000-9</w:t>
            </w:r>
          </w:p>
        </w:tc>
      </w:tr>
      <w:tr w:rsidR="003D1872" w:rsidRPr="00911C19" w:rsidTr="00CF54A5">
        <w:trPr>
          <w:trHeight w:val="174"/>
        </w:trPr>
        <w:tc>
          <w:tcPr>
            <w:tcW w:w="3240" w:type="dxa"/>
            <w:shd w:val="clear" w:color="auto" w:fill="auto"/>
          </w:tcPr>
          <w:p w:rsidR="003D1872" w:rsidRPr="00911C19" w:rsidRDefault="003D1872" w:rsidP="00E676BE">
            <w:pPr>
              <w:spacing w:after="0" w:line="240" w:lineRule="auto"/>
              <w:rPr>
                <w:rFonts w:ascii="Times New Roman" w:eastAsia="Times New Roman" w:hAnsi="Times New Roman"/>
                <w:b/>
                <w:sz w:val="18"/>
                <w:szCs w:val="18"/>
                <w:lang w:eastAsia="ro-RO"/>
              </w:rPr>
            </w:pPr>
            <w:r w:rsidRPr="00911C19">
              <w:rPr>
                <w:rFonts w:ascii="Times New Roman" w:eastAsia="Times New Roman" w:hAnsi="Times New Roman"/>
                <w:b/>
                <w:sz w:val="18"/>
                <w:szCs w:val="18"/>
                <w:lang w:eastAsia="ro-RO"/>
              </w:rPr>
              <w:t>Obiect(e) suplimentar(e)</w:t>
            </w:r>
          </w:p>
        </w:tc>
        <w:tc>
          <w:tcPr>
            <w:tcW w:w="7392" w:type="dxa"/>
            <w:gridSpan w:val="3"/>
            <w:shd w:val="clear" w:color="auto" w:fill="auto"/>
          </w:tcPr>
          <w:p w:rsidR="00801520" w:rsidRPr="00911C19" w:rsidRDefault="00801520" w:rsidP="00B26FDB">
            <w:pPr>
              <w:spacing w:after="0" w:line="240" w:lineRule="auto"/>
              <w:rPr>
                <w:rFonts w:ascii="Times New Roman" w:eastAsia="Times New Roman" w:hAnsi="Times New Roman"/>
                <w:b/>
                <w:sz w:val="18"/>
                <w:szCs w:val="18"/>
                <w:lang w:eastAsia="ro-RO"/>
              </w:rPr>
            </w:pPr>
          </w:p>
        </w:tc>
      </w:tr>
      <w:tr w:rsidR="00EC439F" w:rsidRPr="00911C19" w:rsidTr="00CF54A5">
        <w:tc>
          <w:tcPr>
            <w:tcW w:w="10632" w:type="dxa"/>
            <w:gridSpan w:val="4"/>
            <w:shd w:val="clear" w:color="auto" w:fill="auto"/>
          </w:tcPr>
          <w:p w:rsidR="00376E28" w:rsidRPr="00911C19" w:rsidRDefault="0019108E" w:rsidP="00E676BE">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II.1.7) Contractul intră sub incidenţa acordului privind contractele de achiziţii publice</w:t>
            </w:r>
            <w:r w:rsidR="00016F90" w:rsidRPr="00911C19">
              <w:rPr>
                <w:rFonts w:ascii="Times New Roman" w:eastAsia="Times New Roman" w:hAnsi="Times New Roman"/>
                <w:b/>
                <w:sz w:val="18"/>
                <w:szCs w:val="18"/>
                <w:lang w:eastAsia="ro-RO"/>
              </w:rPr>
              <w:t xml:space="preserve"> (GPA)</w:t>
            </w:r>
            <w:r w:rsidRPr="00911C19">
              <w:rPr>
                <w:rFonts w:ascii="Times New Roman" w:eastAsia="Times New Roman" w:hAnsi="Times New Roman"/>
                <w:b/>
                <w:sz w:val="18"/>
                <w:szCs w:val="18"/>
                <w:lang w:eastAsia="ro-RO"/>
              </w:rPr>
              <w:t xml:space="preserve">        </w:t>
            </w:r>
            <w:r w:rsidR="00795754" w:rsidRPr="00911C19">
              <w:rPr>
                <w:rFonts w:ascii="Times New Roman" w:eastAsia="Times New Roman" w:hAnsi="Times New Roman"/>
                <w:b/>
                <w:sz w:val="18"/>
                <w:szCs w:val="18"/>
                <w:lang w:eastAsia="ro-RO"/>
              </w:rPr>
              <w:t xml:space="preserve"> </w:t>
            </w:r>
            <w:r w:rsidR="00883B68" w:rsidRPr="00911C19">
              <w:rPr>
                <w:rFonts w:ascii="Times New Roman" w:eastAsia="Times New Roman" w:hAnsi="Times New Roman"/>
                <w:b/>
                <w:sz w:val="18"/>
                <w:szCs w:val="18"/>
                <w:lang w:eastAsia="ro-RO"/>
              </w:rPr>
              <w:t xml:space="preserve"> </w:t>
            </w:r>
            <w:r w:rsidRPr="00911C19">
              <w:rPr>
                <w:rFonts w:ascii="Times New Roman" w:eastAsia="Times New Roman" w:hAnsi="Times New Roman"/>
                <w:b/>
                <w:sz w:val="18"/>
                <w:szCs w:val="18"/>
                <w:lang w:eastAsia="ro-RO"/>
              </w:rPr>
              <w:t xml:space="preserve">     </w:t>
            </w:r>
            <w:r w:rsidR="00B26FDB" w:rsidRPr="00911C19">
              <w:rPr>
                <w:rFonts w:ascii="Times New Roman" w:eastAsia="Times New Roman" w:hAnsi="Times New Roman"/>
                <w:b/>
                <w:sz w:val="18"/>
                <w:szCs w:val="18"/>
                <w:lang w:eastAsia="ro-RO"/>
              </w:rPr>
              <w:t xml:space="preserve"> </w:t>
            </w:r>
            <w:r w:rsidRPr="00911C19">
              <w:rPr>
                <w:rFonts w:ascii="Times New Roman" w:eastAsia="Times New Roman" w:hAnsi="Times New Roman"/>
                <w:b/>
                <w:sz w:val="18"/>
                <w:szCs w:val="18"/>
                <w:lang w:eastAsia="ro-RO"/>
              </w:rPr>
              <w:t xml:space="preserve">   da □ </w:t>
            </w:r>
            <w:r w:rsidR="008841F0" w:rsidRPr="00911C19">
              <w:rPr>
                <w:rFonts w:ascii="Times New Roman" w:eastAsia="Times New Roman" w:hAnsi="Times New Roman"/>
                <w:b/>
                <w:sz w:val="18"/>
                <w:szCs w:val="18"/>
                <w:lang w:eastAsia="ro-RO"/>
              </w:rPr>
              <w:t xml:space="preserve">  </w:t>
            </w:r>
            <w:r w:rsidRPr="00911C19">
              <w:rPr>
                <w:rFonts w:ascii="Times New Roman" w:eastAsia="Times New Roman" w:hAnsi="Times New Roman"/>
                <w:b/>
                <w:sz w:val="18"/>
                <w:szCs w:val="18"/>
                <w:lang w:eastAsia="ro-RO"/>
              </w:rPr>
              <w:t xml:space="preserve">nu </w:t>
            </w:r>
            <w:r w:rsidR="00376E28" w:rsidRPr="00911C19">
              <w:rPr>
                <w:rFonts w:ascii="Times New Roman" w:eastAsia="Times New Roman" w:hAnsi="Times New Roman"/>
                <w:b/>
                <w:sz w:val="18"/>
                <w:szCs w:val="18"/>
                <w:lang w:eastAsia="ro-RO"/>
              </w:rPr>
              <w:t>□</w:t>
            </w:r>
          </w:p>
        </w:tc>
      </w:tr>
      <w:tr w:rsidR="00EC439F" w:rsidRPr="00911C19" w:rsidTr="00CF54A5">
        <w:tc>
          <w:tcPr>
            <w:tcW w:w="10632" w:type="dxa"/>
            <w:gridSpan w:val="4"/>
            <w:shd w:val="clear" w:color="auto" w:fill="auto"/>
          </w:tcPr>
          <w:p w:rsidR="00661B2F" w:rsidRPr="00911C19" w:rsidRDefault="00E927CC" w:rsidP="00E676BE">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II.1.8) Împărţire în loturi</w:t>
            </w:r>
            <w:r w:rsidRPr="00911C19">
              <w:rPr>
                <w:rFonts w:ascii="Times New Roman" w:eastAsia="Times New Roman" w:hAnsi="Times New Roman"/>
                <w:sz w:val="18"/>
                <w:szCs w:val="18"/>
                <w:lang w:eastAsia="ro-RO"/>
              </w:rPr>
              <w:t xml:space="preserve"> </w:t>
            </w:r>
            <w:r w:rsidR="00D37141" w:rsidRPr="00911C19">
              <w:rPr>
                <w:rFonts w:ascii="Times New Roman" w:eastAsia="Times New Roman" w:hAnsi="Times New Roman"/>
                <w:sz w:val="18"/>
                <w:szCs w:val="18"/>
                <w:lang w:eastAsia="ro-RO"/>
              </w:rPr>
              <w:t xml:space="preserve">                                                                                                                     </w:t>
            </w:r>
            <w:r w:rsidR="00346270" w:rsidRPr="00911C19">
              <w:rPr>
                <w:rFonts w:ascii="Times New Roman" w:eastAsia="Times New Roman" w:hAnsi="Times New Roman"/>
                <w:sz w:val="18"/>
                <w:szCs w:val="18"/>
                <w:lang w:eastAsia="ro-RO"/>
              </w:rPr>
              <w:t xml:space="preserve"> </w:t>
            </w:r>
            <w:r w:rsidR="00661B2F" w:rsidRPr="00911C19">
              <w:rPr>
                <w:rFonts w:ascii="Times New Roman" w:eastAsia="Times New Roman" w:hAnsi="Times New Roman"/>
                <w:sz w:val="18"/>
                <w:szCs w:val="18"/>
                <w:lang w:eastAsia="ro-RO"/>
              </w:rPr>
              <w:t xml:space="preserve">       </w:t>
            </w:r>
            <w:r w:rsidR="00795754" w:rsidRPr="00911C19">
              <w:rPr>
                <w:rFonts w:ascii="Times New Roman" w:eastAsia="Times New Roman" w:hAnsi="Times New Roman"/>
                <w:sz w:val="18"/>
                <w:szCs w:val="18"/>
                <w:lang w:eastAsia="ro-RO"/>
              </w:rPr>
              <w:t xml:space="preserve"> </w:t>
            </w:r>
            <w:r w:rsidR="00661B2F" w:rsidRPr="00911C19">
              <w:rPr>
                <w:rFonts w:ascii="Times New Roman" w:eastAsia="Times New Roman" w:hAnsi="Times New Roman"/>
                <w:sz w:val="18"/>
                <w:szCs w:val="18"/>
                <w:lang w:eastAsia="ro-RO"/>
              </w:rPr>
              <w:t xml:space="preserve">        </w:t>
            </w:r>
            <w:r w:rsidR="00661B2F" w:rsidRPr="00911C19">
              <w:rPr>
                <w:rFonts w:ascii="Times New Roman" w:eastAsia="Times New Roman" w:hAnsi="Times New Roman"/>
                <w:b/>
                <w:sz w:val="18"/>
                <w:szCs w:val="18"/>
                <w:lang w:eastAsia="ro-RO"/>
              </w:rPr>
              <w:t xml:space="preserve">da </w:t>
            </w:r>
            <w:r w:rsidR="008417FC" w:rsidRPr="00911C19">
              <w:rPr>
                <w:rFonts w:ascii="Times New Roman" w:eastAsia="Times New Roman" w:hAnsi="Times New Roman"/>
                <w:b/>
                <w:sz w:val="18"/>
                <w:szCs w:val="18"/>
                <w:lang w:eastAsia="ro-RO"/>
              </w:rPr>
              <w:t>□</w:t>
            </w:r>
            <w:r w:rsidR="008841F0" w:rsidRPr="00911C19">
              <w:rPr>
                <w:rFonts w:ascii="Times New Roman" w:eastAsia="Times New Roman" w:hAnsi="Times New Roman"/>
                <w:b/>
                <w:sz w:val="18"/>
                <w:szCs w:val="18"/>
                <w:lang w:eastAsia="ro-RO"/>
              </w:rPr>
              <w:t xml:space="preserve"> </w:t>
            </w:r>
            <w:r w:rsidR="00661B2F" w:rsidRPr="00911C19">
              <w:rPr>
                <w:rFonts w:ascii="Times New Roman" w:eastAsia="Times New Roman" w:hAnsi="Times New Roman"/>
                <w:b/>
                <w:sz w:val="18"/>
                <w:szCs w:val="18"/>
                <w:lang w:eastAsia="ro-RO"/>
              </w:rPr>
              <w:t xml:space="preserve">nu </w:t>
            </w:r>
            <w:r w:rsidR="008417FC" w:rsidRPr="00911C19">
              <w:rPr>
                <w:rFonts w:ascii="Times New Roman" w:eastAsia="Times New Roman" w:hAnsi="Times New Roman"/>
                <w:b/>
                <w:sz w:val="18"/>
                <w:szCs w:val="18"/>
                <w:lang w:eastAsia="ro-RO"/>
              </w:rPr>
              <w:t xml:space="preserve"> X</w:t>
            </w:r>
          </w:p>
          <w:p w:rsidR="00D37141" w:rsidRPr="00911C19" w:rsidRDefault="00D37141" w:rsidP="00D37141">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Dacă da</w:t>
            </w:r>
            <w:r w:rsidRPr="00911C19">
              <w:rPr>
                <w:rFonts w:ascii="Times New Roman" w:eastAsia="Times New Roman" w:hAnsi="Times New Roman"/>
                <w:sz w:val="18"/>
                <w:szCs w:val="18"/>
                <w:lang w:eastAsia="ro-RO"/>
              </w:rPr>
              <w:t>, este necesar să se depună oferte pentru (bifaţi o singură căsuţă):</w:t>
            </w:r>
          </w:p>
        </w:tc>
      </w:tr>
      <w:tr w:rsidR="00EC439F" w:rsidRPr="00911C19" w:rsidTr="00CF54A5">
        <w:tc>
          <w:tcPr>
            <w:tcW w:w="3240" w:type="dxa"/>
            <w:shd w:val="clear" w:color="auto" w:fill="auto"/>
          </w:tcPr>
          <w:p w:rsidR="006D075D" w:rsidRPr="00911C19" w:rsidRDefault="003D1872" w:rsidP="003D1872">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sz w:val="18"/>
                <w:szCs w:val="18"/>
                <w:lang w:eastAsia="ro-RO"/>
              </w:rPr>
              <w:t>Un singur lot</w:t>
            </w:r>
            <w:r w:rsidR="00346270" w:rsidRPr="00911C19">
              <w:rPr>
                <w:rFonts w:ascii="Times New Roman" w:eastAsia="Times New Roman" w:hAnsi="Times New Roman"/>
                <w:sz w:val="18"/>
                <w:szCs w:val="18"/>
                <w:lang w:eastAsia="ro-RO"/>
              </w:rPr>
              <w:t xml:space="preserve">                </w:t>
            </w:r>
            <w:r w:rsidRPr="00911C19">
              <w:rPr>
                <w:rFonts w:ascii="Times New Roman" w:eastAsia="Times New Roman" w:hAnsi="Times New Roman"/>
                <w:sz w:val="18"/>
                <w:szCs w:val="18"/>
                <w:lang w:eastAsia="ro-RO"/>
              </w:rPr>
              <w:t xml:space="preserve">                        □</w:t>
            </w:r>
          </w:p>
        </w:tc>
        <w:tc>
          <w:tcPr>
            <w:tcW w:w="2880" w:type="dxa"/>
            <w:shd w:val="clear" w:color="auto" w:fill="auto"/>
          </w:tcPr>
          <w:p w:rsidR="006D075D" w:rsidRPr="00911C19" w:rsidRDefault="006D075D" w:rsidP="00455EB8">
            <w:pPr>
              <w:spacing w:after="0" w:line="240" w:lineRule="auto"/>
              <w:rPr>
                <w:rFonts w:ascii="Times New Roman" w:eastAsia="Times New Roman" w:hAnsi="Times New Roman"/>
                <w:sz w:val="18"/>
                <w:szCs w:val="18"/>
                <w:highlight w:val="yellow"/>
                <w:lang w:eastAsia="ro-RO"/>
              </w:rPr>
            </w:pPr>
            <w:r w:rsidRPr="00911C19">
              <w:rPr>
                <w:rFonts w:ascii="Times New Roman" w:eastAsia="Times New Roman" w:hAnsi="Times New Roman"/>
                <w:sz w:val="18"/>
                <w:szCs w:val="18"/>
                <w:lang w:eastAsia="ro-RO"/>
              </w:rPr>
              <w:t xml:space="preserve">unul sau mai multe loturi            </w:t>
            </w:r>
            <w:r w:rsidR="008417FC" w:rsidRPr="00911C19">
              <w:rPr>
                <w:rFonts w:ascii="Times New Roman" w:eastAsia="Times New Roman" w:hAnsi="Times New Roman"/>
                <w:sz w:val="18"/>
                <w:szCs w:val="18"/>
                <w:lang w:eastAsia="ro-RO"/>
              </w:rPr>
              <w:t>□</w:t>
            </w:r>
          </w:p>
        </w:tc>
        <w:tc>
          <w:tcPr>
            <w:tcW w:w="4512" w:type="dxa"/>
            <w:gridSpan w:val="2"/>
            <w:shd w:val="clear" w:color="auto" w:fill="auto"/>
          </w:tcPr>
          <w:p w:rsidR="006D075D" w:rsidRPr="00911C19" w:rsidRDefault="003D1872" w:rsidP="00795754">
            <w:pPr>
              <w:spacing w:after="0" w:line="240" w:lineRule="auto"/>
              <w:rPr>
                <w:rFonts w:ascii="Times New Roman" w:eastAsia="Times New Roman" w:hAnsi="Times New Roman"/>
                <w:sz w:val="18"/>
                <w:szCs w:val="18"/>
                <w:highlight w:val="yellow"/>
                <w:lang w:eastAsia="ro-RO"/>
              </w:rPr>
            </w:pPr>
            <w:r w:rsidRPr="00911C19">
              <w:rPr>
                <w:rFonts w:ascii="Times New Roman" w:eastAsia="Times New Roman" w:hAnsi="Times New Roman"/>
                <w:sz w:val="18"/>
                <w:szCs w:val="18"/>
                <w:lang w:eastAsia="ro-RO"/>
              </w:rPr>
              <w:t xml:space="preserve">toate loturile         </w:t>
            </w:r>
            <w:r w:rsidR="00795754" w:rsidRPr="00911C19">
              <w:rPr>
                <w:rFonts w:ascii="Times New Roman" w:eastAsia="Times New Roman" w:hAnsi="Times New Roman"/>
                <w:sz w:val="18"/>
                <w:szCs w:val="18"/>
                <w:lang w:eastAsia="ro-RO"/>
              </w:rPr>
              <w:t xml:space="preserve"> </w:t>
            </w:r>
            <w:r w:rsidRPr="00911C19">
              <w:rPr>
                <w:rFonts w:ascii="Times New Roman" w:eastAsia="Times New Roman" w:hAnsi="Times New Roman"/>
                <w:sz w:val="18"/>
                <w:szCs w:val="18"/>
                <w:lang w:eastAsia="ro-RO"/>
              </w:rPr>
              <w:t xml:space="preserve">      </w:t>
            </w:r>
            <w:r w:rsidR="008A0C5C" w:rsidRPr="00911C19">
              <w:rPr>
                <w:rFonts w:ascii="Times New Roman" w:eastAsia="Times New Roman" w:hAnsi="Times New Roman"/>
                <w:sz w:val="18"/>
                <w:szCs w:val="18"/>
                <w:lang w:eastAsia="ro-RO"/>
              </w:rPr>
              <w:t xml:space="preserve"> </w:t>
            </w:r>
            <w:r w:rsidRPr="00911C19">
              <w:rPr>
                <w:rFonts w:ascii="Times New Roman" w:eastAsia="Times New Roman" w:hAnsi="Times New Roman"/>
                <w:sz w:val="18"/>
                <w:szCs w:val="18"/>
                <w:lang w:eastAsia="ro-RO"/>
              </w:rPr>
              <w:t xml:space="preserve">                □</w:t>
            </w:r>
          </w:p>
        </w:tc>
      </w:tr>
      <w:tr w:rsidR="00EC439F" w:rsidRPr="00911C19" w:rsidTr="00CF54A5">
        <w:tc>
          <w:tcPr>
            <w:tcW w:w="10632" w:type="dxa"/>
            <w:gridSpan w:val="4"/>
            <w:shd w:val="clear" w:color="auto" w:fill="auto"/>
          </w:tcPr>
          <w:p w:rsidR="0019108E" w:rsidRPr="00911C19" w:rsidRDefault="00B2258E" w:rsidP="00EF0C6F">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II.1.9) Vor fi acceptate variante</w:t>
            </w:r>
            <w:r w:rsidR="00897237" w:rsidRPr="00911C19">
              <w:rPr>
                <w:rFonts w:ascii="Times New Roman" w:eastAsia="Times New Roman" w:hAnsi="Times New Roman"/>
                <w:b/>
                <w:sz w:val="18"/>
                <w:szCs w:val="18"/>
                <w:lang w:eastAsia="ro-RO"/>
              </w:rPr>
              <w:t xml:space="preserve"> </w:t>
            </w:r>
            <w:r w:rsidR="00897237" w:rsidRPr="00911C19">
              <w:rPr>
                <w:rFonts w:ascii="Times New Roman" w:eastAsia="Times New Roman" w:hAnsi="Times New Roman"/>
                <w:sz w:val="18"/>
                <w:szCs w:val="18"/>
                <w:lang w:eastAsia="ro-RO"/>
              </w:rPr>
              <w:t>(oferte alternative)</w:t>
            </w:r>
            <w:r w:rsidRPr="00911C19">
              <w:rPr>
                <w:rFonts w:ascii="Times New Roman" w:eastAsia="Times New Roman" w:hAnsi="Times New Roman"/>
                <w:sz w:val="18"/>
                <w:szCs w:val="18"/>
                <w:lang w:eastAsia="ro-RO"/>
              </w:rPr>
              <w:t xml:space="preserve">                                                                         </w:t>
            </w:r>
            <w:r w:rsidR="003D1872" w:rsidRPr="00911C19">
              <w:rPr>
                <w:rFonts w:ascii="Times New Roman" w:eastAsia="Times New Roman" w:hAnsi="Times New Roman"/>
                <w:sz w:val="18"/>
                <w:szCs w:val="18"/>
                <w:lang w:eastAsia="ro-RO"/>
              </w:rPr>
              <w:t xml:space="preserve">          </w:t>
            </w:r>
            <w:r w:rsidR="00795754" w:rsidRPr="00911C19">
              <w:rPr>
                <w:rFonts w:ascii="Times New Roman" w:eastAsia="Times New Roman" w:hAnsi="Times New Roman"/>
                <w:sz w:val="18"/>
                <w:szCs w:val="18"/>
                <w:lang w:eastAsia="ro-RO"/>
              </w:rPr>
              <w:t xml:space="preserve"> </w:t>
            </w:r>
            <w:r w:rsidR="003D1872" w:rsidRPr="00911C19">
              <w:rPr>
                <w:rFonts w:ascii="Times New Roman" w:eastAsia="Times New Roman" w:hAnsi="Times New Roman"/>
                <w:sz w:val="18"/>
                <w:szCs w:val="18"/>
                <w:lang w:eastAsia="ro-RO"/>
              </w:rPr>
              <w:t xml:space="preserve">    </w:t>
            </w:r>
            <w:r w:rsidRPr="00911C19">
              <w:rPr>
                <w:rFonts w:ascii="Times New Roman" w:eastAsia="Times New Roman" w:hAnsi="Times New Roman"/>
                <w:sz w:val="18"/>
                <w:szCs w:val="18"/>
                <w:lang w:eastAsia="ro-RO"/>
              </w:rPr>
              <w:t xml:space="preserve">     </w:t>
            </w:r>
            <w:r w:rsidRPr="00911C19">
              <w:rPr>
                <w:rFonts w:ascii="Times New Roman" w:eastAsia="Times New Roman" w:hAnsi="Times New Roman"/>
                <w:b/>
                <w:sz w:val="18"/>
                <w:szCs w:val="18"/>
                <w:lang w:eastAsia="ro-RO"/>
              </w:rPr>
              <w:t xml:space="preserve">da □ </w:t>
            </w:r>
            <w:r w:rsidR="00EF0C6F" w:rsidRPr="00911C19">
              <w:rPr>
                <w:rFonts w:ascii="Times New Roman" w:eastAsia="Times New Roman" w:hAnsi="Times New Roman"/>
                <w:b/>
                <w:sz w:val="18"/>
                <w:szCs w:val="18"/>
                <w:lang w:eastAsia="ro-RO"/>
              </w:rPr>
              <w:t xml:space="preserve">    </w:t>
            </w:r>
            <w:r w:rsidRPr="00911C19">
              <w:rPr>
                <w:rFonts w:ascii="Times New Roman" w:eastAsia="Times New Roman" w:hAnsi="Times New Roman"/>
                <w:b/>
                <w:sz w:val="18"/>
                <w:szCs w:val="18"/>
                <w:lang w:eastAsia="ro-RO"/>
              </w:rPr>
              <w:t xml:space="preserve">nu </w:t>
            </w:r>
            <w:r w:rsidR="008841F0" w:rsidRPr="00911C19">
              <w:rPr>
                <w:rFonts w:ascii="Times New Roman" w:eastAsia="Times New Roman" w:hAnsi="Times New Roman"/>
                <w:b/>
                <w:sz w:val="18"/>
                <w:szCs w:val="18"/>
                <w:lang w:eastAsia="ro-RO"/>
              </w:rPr>
              <w:t>X</w:t>
            </w:r>
          </w:p>
        </w:tc>
      </w:tr>
    </w:tbl>
    <w:p w:rsidR="007269B3" w:rsidRPr="00911C19" w:rsidRDefault="00B96AF0" w:rsidP="00E676BE">
      <w:pPr>
        <w:spacing w:after="0" w:line="240" w:lineRule="auto"/>
        <w:rPr>
          <w:rFonts w:ascii="Times New Roman" w:hAnsi="Times New Roman"/>
          <w:b/>
          <w:i/>
        </w:rPr>
      </w:pPr>
      <w:r w:rsidRPr="00911C19">
        <w:rPr>
          <w:rFonts w:ascii="Times New Roman" w:hAnsi="Times New Roman"/>
          <w:b/>
          <w:i/>
        </w:rPr>
        <w:t xml:space="preserve">II.2) CANTITATEA  </w:t>
      </w:r>
      <w:r w:rsidR="00455EB8" w:rsidRPr="00911C19">
        <w:rPr>
          <w:rFonts w:ascii="Times New Roman" w:hAnsi="Times New Roman"/>
          <w:b/>
          <w:i/>
        </w:rPr>
        <w:t>CONTRACTULUI</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581828" w:rsidRPr="00911C19" w:rsidTr="00CF54A5">
        <w:tc>
          <w:tcPr>
            <w:tcW w:w="10632" w:type="dxa"/>
            <w:shd w:val="clear" w:color="auto" w:fill="auto"/>
          </w:tcPr>
          <w:p w:rsidR="00ED3F76" w:rsidRPr="00911C19" w:rsidRDefault="00581828" w:rsidP="00ED3F76">
            <w:pPr>
              <w:pStyle w:val="Listparagraf"/>
              <w:ind w:left="945" w:hanging="945"/>
              <w:jc w:val="both"/>
              <w:rPr>
                <w:sz w:val="22"/>
                <w:szCs w:val="22"/>
              </w:rPr>
            </w:pPr>
            <w:r w:rsidRPr="00911C19">
              <w:rPr>
                <w:b/>
              </w:rPr>
              <w:t>II</w:t>
            </w:r>
            <w:r w:rsidRPr="00911C19">
              <w:rPr>
                <w:b/>
                <w:sz w:val="22"/>
                <w:szCs w:val="22"/>
              </w:rPr>
              <w:t xml:space="preserve">.2.1) </w:t>
            </w:r>
            <w:r w:rsidR="008417FC" w:rsidRPr="00911C19">
              <w:rPr>
                <w:b/>
                <w:sz w:val="22"/>
                <w:szCs w:val="22"/>
                <w:lang w:val="pt-BR"/>
              </w:rPr>
              <w:t xml:space="preserve">Total </w:t>
            </w:r>
            <w:r w:rsidR="008417FC" w:rsidRPr="00911C19">
              <w:rPr>
                <w:b/>
                <w:bCs/>
                <w:iCs/>
                <w:sz w:val="22"/>
                <w:szCs w:val="22"/>
              </w:rPr>
              <w:t xml:space="preserve"> </w:t>
            </w:r>
            <w:r w:rsidR="008417FC" w:rsidRPr="00911C19">
              <w:rPr>
                <w:b/>
                <w:sz w:val="22"/>
                <w:szCs w:val="22"/>
              </w:rPr>
              <w:t>„</w:t>
            </w:r>
            <w:r w:rsidR="00ED3F76" w:rsidRPr="00911C19">
              <w:rPr>
                <w:b/>
                <w:sz w:val="22"/>
                <w:szCs w:val="22"/>
                <w:lang w:val="it-IT"/>
              </w:rPr>
              <w:t>Serviciul de spalat, apretat si calcat lenjerie</w:t>
            </w:r>
            <w:r w:rsidR="00ED3F76" w:rsidRPr="00911C19">
              <w:rPr>
                <w:b/>
                <w:bCs/>
                <w:sz w:val="22"/>
                <w:szCs w:val="22"/>
                <w:lang w:val="it-IT"/>
              </w:rPr>
              <w:t xml:space="preserve"> “-pentru Sucursala Electrocentrale</w:t>
            </w:r>
            <w:r w:rsidR="00ED3F76" w:rsidRPr="00911C19">
              <w:rPr>
                <w:b/>
                <w:i/>
                <w:sz w:val="22"/>
                <w:szCs w:val="22"/>
              </w:rPr>
              <w:t xml:space="preserve"> </w:t>
            </w:r>
            <w:r w:rsidR="00ED3F76" w:rsidRPr="00911C19">
              <w:rPr>
                <w:b/>
                <w:bCs/>
                <w:sz w:val="22"/>
                <w:szCs w:val="22"/>
                <w:lang w:val="it-IT"/>
              </w:rPr>
              <w:t>Rovinari,</w:t>
            </w:r>
            <w:r w:rsidR="008417FC" w:rsidRPr="00911C19">
              <w:rPr>
                <w:sz w:val="22"/>
                <w:szCs w:val="22"/>
              </w:rPr>
              <w:t xml:space="preserve"> </w:t>
            </w:r>
          </w:p>
          <w:p w:rsidR="008417FC" w:rsidRPr="00911C19" w:rsidRDefault="00ED3F76" w:rsidP="00ED3F76">
            <w:pPr>
              <w:pStyle w:val="Listparagraf"/>
              <w:ind w:left="945" w:hanging="945"/>
              <w:jc w:val="both"/>
              <w:rPr>
                <w:b/>
                <w:bCs/>
                <w:sz w:val="22"/>
                <w:szCs w:val="22"/>
                <w:lang w:val="it-IT"/>
              </w:rPr>
            </w:pPr>
            <w:r w:rsidRPr="00911C19">
              <w:rPr>
                <w:b/>
                <w:sz w:val="22"/>
                <w:szCs w:val="22"/>
              </w:rPr>
              <w:t>conform caiet de s</w:t>
            </w:r>
            <w:r w:rsidR="008417FC" w:rsidRPr="00911C19">
              <w:rPr>
                <w:b/>
                <w:sz w:val="22"/>
                <w:szCs w:val="22"/>
              </w:rPr>
              <w:t xml:space="preserve">arcini nr. </w:t>
            </w:r>
            <w:r w:rsidR="00E037C1" w:rsidRPr="00E037C1">
              <w:rPr>
                <w:b/>
                <w:sz w:val="22"/>
                <w:szCs w:val="22"/>
              </w:rPr>
              <w:t>1487/05.07.2016</w:t>
            </w:r>
            <w:r w:rsidR="00E037C1">
              <w:rPr>
                <w:b/>
                <w:sz w:val="22"/>
                <w:szCs w:val="22"/>
              </w:rPr>
              <w:t>.</w:t>
            </w:r>
          </w:p>
          <w:p w:rsidR="002D65E3" w:rsidRPr="00911C19" w:rsidRDefault="002D65E3" w:rsidP="00ED3F76">
            <w:pPr>
              <w:pStyle w:val="Listparagraf"/>
              <w:ind w:left="0"/>
              <w:contextualSpacing w:val="0"/>
              <w:rPr>
                <w:b/>
                <w:lang w:val="pt-BR"/>
              </w:rPr>
            </w:pPr>
            <w:r w:rsidRPr="00911C19">
              <w:rPr>
                <w:b/>
                <w:sz w:val="22"/>
                <w:szCs w:val="22"/>
                <w:lang w:val="it-IT"/>
              </w:rPr>
              <w:t xml:space="preserve">Valoarea estimată a achizitiei: este de </w:t>
            </w:r>
            <w:r w:rsidR="00ED3F76" w:rsidRPr="00911C19">
              <w:rPr>
                <w:b/>
                <w:sz w:val="22"/>
                <w:szCs w:val="22"/>
              </w:rPr>
              <w:t>3.173,</w:t>
            </w:r>
            <w:r w:rsidRPr="00911C19">
              <w:rPr>
                <w:b/>
                <w:sz w:val="22"/>
                <w:szCs w:val="22"/>
              </w:rPr>
              <w:t xml:space="preserve">00  </w:t>
            </w:r>
            <w:r w:rsidRPr="00911C19">
              <w:rPr>
                <w:b/>
                <w:sz w:val="22"/>
                <w:szCs w:val="22"/>
                <w:lang w:val="it-IT"/>
              </w:rPr>
              <w:t>lei fără TVA</w:t>
            </w:r>
          </w:p>
        </w:tc>
      </w:tr>
      <w:tr w:rsidR="00234552" w:rsidRPr="00911C19" w:rsidTr="00CF54A5">
        <w:trPr>
          <w:trHeight w:val="408"/>
        </w:trPr>
        <w:tc>
          <w:tcPr>
            <w:tcW w:w="10632" w:type="dxa"/>
            <w:shd w:val="clear" w:color="auto" w:fill="auto"/>
          </w:tcPr>
          <w:p w:rsidR="00234552" w:rsidRPr="00911C19" w:rsidRDefault="00234552" w:rsidP="00805AEB">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II.2.</w:t>
            </w:r>
            <w:r w:rsidR="00805AEB" w:rsidRPr="00911C19">
              <w:rPr>
                <w:rFonts w:ascii="Times New Roman" w:eastAsia="Times New Roman" w:hAnsi="Times New Roman"/>
                <w:b/>
                <w:sz w:val="18"/>
                <w:szCs w:val="18"/>
                <w:lang w:eastAsia="ro-RO"/>
              </w:rPr>
              <w:t>2</w:t>
            </w:r>
            <w:r w:rsidRPr="00911C19">
              <w:rPr>
                <w:rFonts w:ascii="Times New Roman" w:eastAsia="Times New Roman" w:hAnsi="Times New Roman"/>
                <w:b/>
                <w:sz w:val="18"/>
                <w:szCs w:val="18"/>
                <w:lang w:eastAsia="ro-RO"/>
              </w:rPr>
              <w:t xml:space="preserve"> Procentul minim de lucrări/servicii care urmează să fie atribuite de concesionar unor ter</w:t>
            </w:r>
            <w:r w:rsidR="0072068A" w:rsidRPr="00911C19">
              <w:rPr>
                <w:rFonts w:ascii="Cambria Math" w:eastAsia="Times New Roman" w:hAnsi="Cambria Math" w:cs="Cambria Math"/>
                <w:b/>
                <w:sz w:val="18"/>
                <w:szCs w:val="18"/>
                <w:lang w:eastAsia="ro-RO"/>
              </w:rPr>
              <w:t>ț</w:t>
            </w:r>
            <w:r w:rsidRPr="00911C19">
              <w:rPr>
                <w:rFonts w:ascii="Times New Roman" w:eastAsia="Times New Roman" w:hAnsi="Times New Roman"/>
                <w:b/>
                <w:sz w:val="18"/>
                <w:szCs w:val="18"/>
                <w:lang w:eastAsia="ro-RO"/>
              </w:rPr>
              <w:t>i(</w:t>
            </w:r>
            <w:r w:rsidRPr="00911C19">
              <w:rPr>
                <w:rFonts w:ascii="Times New Roman" w:eastAsia="Times New Roman" w:hAnsi="Times New Roman"/>
                <w:b/>
                <w:i/>
                <w:sz w:val="18"/>
                <w:szCs w:val="18"/>
                <w:lang w:eastAsia="ro-RO"/>
              </w:rPr>
              <w:t>după caz, în cazul contractelor de concesiuni)</w:t>
            </w:r>
            <w:r w:rsidR="00C9018F" w:rsidRPr="00911C19">
              <w:rPr>
                <w:rFonts w:ascii="Times New Roman" w:eastAsia="Times New Roman" w:hAnsi="Times New Roman"/>
                <w:b/>
                <w:i/>
                <w:sz w:val="18"/>
                <w:szCs w:val="18"/>
                <w:lang w:eastAsia="ro-RO"/>
              </w:rPr>
              <w:t>………………………………………………………………………………………………………..</w:t>
            </w:r>
          </w:p>
        </w:tc>
      </w:tr>
    </w:tbl>
    <w:p w:rsidR="00440601" w:rsidRPr="00911C19" w:rsidRDefault="00440601" w:rsidP="006851DD">
      <w:pPr>
        <w:spacing w:after="0" w:line="240" w:lineRule="auto"/>
        <w:rPr>
          <w:rFonts w:ascii="Times New Roman" w:hAnsi="Times New Roman"/>
          <w:b/>
          <w:sz w:val="18"/>
          <w:szCs w:val="18"/>
        </w:rPr>
      </w:pPr>
    </w:p>
    <w:p w:rsidR="006851DD" w:rsidRPr="00911C19" w:rsidRDefault="006851DD" w:rsidP="006851DD">
      <w:pPr>
        <w:spacing w:after="0" w:line="240" w:lineRule="auto"/>
        <w:rPr>
          <w:rFonts w:ascii="Times New Roman" w:hAnsi="Times New Roman"/>
          <w:b/>
          <w:sz w:val="18"/>
          <w:szCs w:val="18"/>
        </w:rPr>
      </w:pPr>
      <w:r w:rsidRPr="00911C19">
        <w:rPr>
          <w:rFonts w:ascii="Times New Roman" w:hAnsi="Times New Roman"/>
          <w:b/>
          <w:sz w:val="18"/>
          <w:szCs w:val="18"/>
        </w:rPr>
        <w:lastRenderedPageBreak/>
        <w:t xml:space="preserve">II.2.2) Opţiuni (dacă există)                                                                     </w:t>
      </w:r>
      <w:r w:rsidRPr="00911C19">
        <w:rPr>
          <w:rFonts w:ascii="Times New Roman" w:hAnsi="Times New Roman"/>
          <w:b/>
          <w:sz w:val="18"/>
          <w:szCs w:val="18"/>
        </w:rPr>
        <w:tab/>
      </w:r>
      <w:r w:rsidRPr="00911C19">
        <w:rPr>
          <w:rFonts w:ascii="Times New Roman" w:hAnsi="Times New Roman"/>
          <w:b/>
          <w:sz w:val="18"/>
          <w:szCs w:val="18"/>
        </w:rPr>
        <w:tab/>
      </w:r>
      <w:r w:rsidRPr="00911C19">
        <w:rPr>
          <w:rFonts w:ascii="Times New Roman" w:hAnsi="Times New Roman"/>
          <w:b/>
          <w:sz w:val="18"/>
          <w:szCs w:val="18"/>
        </w:rPr>
        <w:tab/>
      </w:r>
      <w:r w:rsidRPr="00911C19">
        <w:rPr>
          <w:rFonts w:ascii="Times New Roman" w:hAnsi="Times New Roman"/>
          <w:b/>
          <w:sz w:val="18"/>
          <w:szCs w:val="18"/>
        </w:rPr>
        <w:tab/>
        <w:t xml:space="preserve">       </w:t>
      </w:r>
      <w:r w:rsidR="00CA5144" w:rsidRPr="00911C19">
        <w:rPr>
          <w:rFonts w:ascii="Times New Roman" w:hAnsi="Times New Roman"/>
          <w:b/>
          <w:sz w:val="18"/>
          <w:szCs w:val="18"/>
        </w:rPr>
        <w:t xml:space="preserve">  </w:t>
      </w:r>
      <w:r w:rsidRPr="00911C19">
        <w:rPr>
          <w:rFonts w:ascii="Times New Roman" w:hAnsi="Times New Roman"/>
          <w:b/>
          <w:sz w:val="18"/>
          <w:szCs w:val="18"/>
        </w:rPr>
        <w:t xml:space="preserve">da    </w:t>
      </w:r>
      <w:r w:rsidR="00C37947" w:rsidRPr="00911C19">
        <w:rPr>
          <w:rFonts w:ascii="Times New Roman" w:hAnsi="Times New Roman"/>
          <w:b/>
          <w:sz w:val="18"/>
          <w:szCs w:val="18"/>
        </w:rPr>
        <w:t>□</w:t>
      </w:r>
      <w:r w:rsidRPr="00911C19">
        <w:rPr>
          <w:rFonts w:ascii="Times New Roman" w:hAnsi="Times New Roman"/>
          <w:b/>
          <w:sz w:val="18"/>
          <w:szCs w:val="18"/>
        </w:rPr>
        <w:t xml:space="preserve">      nu   </w:t>
      </w:r>
      <w:r w:rsidR="00C37947" w:rsidRPr="00911C19">
        <w:rPr>
          <w:rFonts w:ascii="Times New Roman" w:hAnsi="Times New Roman"/>
          <w:b/>
          <w:sz w:val="18"/>
          <w:szCs w:val="18"/>
        </w:rPr>
        <w:t>X</w:t>
      </w:r>
    </w:p>
    <w:p w:rsidR="006851DD" w:rsidRPr="00911C19" w:rsidRDefault="006851DD" w:rsidP="006851DD">
      <w:pPr>
        <w:spacing w:after="0" w:line="240" w:lineRule="auto"/>
        <w:rPr>
          <w:rFonts w:ascii="Times New Roman" w:hAnsi="Times New Roman"/>
          <w:sz w:val="18"/>
          <w:szCs w:val="18"/>
        </w:rPr>
      </w:pPr>
      <w:r w:rsidRPr="00911C19">
        <w:rPr>
          <w:rFonts w:ascii="Times New Roman" w:hAnsi="Times New Roman"/>
          <w:sz w:val="18"/>
          <w:szCs w:val="18"/>
        </w:rPr>
        <w:t xml:space="preserve">Dacă există, descrierea acestor opţiuni: </w:t>
      </w:r>
    </w:p>
    <w:p w:rsidR="006851DD" w:rsidRPr="00911C19" w:rsidRDefault="006851DD" w:rsidP="00E676BE">
      <w:pPr>
        <w:spacing w:after="0" w:line="240" w:lineRule="auto"/>
        <w:rPr>
          <w:rFonts w:ascii="Times New Roman" w:hAnsi="Times New Roman"/>
          <w:b/>
        </w:rPr>
      </w:pPr>
    </w:p>
    <w:p w:rsidR="00B96AF0" w:rsidRPr="00911C19" w:rsidRDefault="00B96AF0" w:rsidP="00E676BE">
      <w:pPr>
        <w:spacing w:after="0" w:line="240" w:lineRule="auto"/>
        <w:rPr>
          <w:rFonts w:ascii="Times New Roman" w:hAnsi="Times New Roman"/>
          <w:b/>
          <w:i/>
        </w:rPr>
      </w:pPr>
      <w:r w:rsidRPr="00911C19">
        <w:rPr>
          <w:rFonts w:ascii="Times New Roman" w:hAnsi="Times New Roman"/>
          <w:b/>
          <w:i/>
        </w:rPr>
        <w:t xml:space="preserve">II.3) DURATA </w:t>
      </w:r>
      <w:r w:rsidR="006A2576" w:rsidRPr="00911C19">
        <w:rPr>
          <w:rFonts w:ascii="Times New Roman" w:hAnsi="Times New Roman"/>
          <w:b/>
          <w:i/>
        </w:rPr>
        <w:t xml:space="preserve">CONTRACTULUI </w:t>
      </w:r>
      <w:r w:rsidRPr="00911C19">
        <w:rPr>
          <w:rFonts w:ascii="Times New Roman" w:hAnsi="Times New Roman"/>
          <w:b/>
          <w:i/>
        </w:rPr>
        <w:t xml:space="preserve"> SAU TERMENUL PENTRU FINALIZARE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CB6A21" w:rsidRPr="00911C19" w:rsidTr="00C37947">
        <w:trPr>
          <w:trHeight w:val="65"/>
        </w:trPr>
        <w:tc>
          <w:tcPr>
            <w:tcW w:w="10632" w:type="dxa"/>
            <w:shd w:val="clear" w:color="auto" w:fill="auto"/>
          </w:tcPr>
          <w:p w:rsidR="00CB6A21" w:rsidRPr="00911C19" w:rsidRDefault="00CB6A21" w:rsidP="00474709">
            <w:pPr>
              <w:spacing w:after="0" w:line="240" w:lineRule="auto"/>
              <w:rPr>
                <w:rFonts w:ascii="Times New Roman" w:eastAsia="Times New Roman" w:hAnsi="Times New Roman"/>
                <w:sz w:val="20"/>
                <w:szCs w:val="20"/>
                <w:lang w:eastAsia="ro-RO"/>
              </w:rPr>
            </w:pPr>
            <w:r w:rsidRPr="00911C19">
              <w:rPr>
                <w:rFonts w:ascii="Times New Roman" w:eastAsia="Times New Roman" w:hAnsi="Times New Roman"/>
                <w:sz w:val="18"/>
                <w:szCs w:val="18"/>
                <w:lang w:eastAsia="ro-RO"/>
              </w:rPr>
              <w:t xml:space="preserve">Durata </w:t>
            </w:r>
            <w:r w:rsidR="006851DD" w:rsidRPr="00911C19">
              <w:rPr>
                <w:rFonts w:ascii="Times New Roman" w:eastAsia="Times New Roman" w:hAnsi="Times New Roman"/>
                <w:sz w:val="18"/>
                <w:szCs w:val="18"/>
                <w:lang w:eastAsia="ro-RO"/>
              </w:rPr>
              <w:t xml:space="preserve">contractului:  </w:t>
            </w:r>
            <w:r w:rsidR="00474709" w:rsidRPr="00911C19">
              <w:rPr>
                <w:rFonts w:ascii="Times New Roman" w:eastAsia="Times New Roman" w:hAnsi="Times New Roman"/>
                <w:b/>
                <w:sz w:val="18"/>
                <w:szCs w:val="18"/>
                <w:lang w:eastAsia="ro-RO"/>
              </w:rPr>
              <w:t>31.12.2016</w:t>
            </w:r>
          </w:p>
        </w:tc>
      </w:tr>
    </w:tbl>
    <w:p w:rsidR="00CB6A21" w:rsidRPr="00911C19" w:rsidRDefault="00CB6A21" w:rsidP="00E676BE">
      <w:pPr>
        <w:spacing w:after="0" w:line="240" w:lineRule="auto"/>
        <w:rPr>
          <w:rFonts w:ascii="Times New Roman" w:hAnsi="Times New Roman"/>
          <w:b/>
        </w:rPr>
      </w:pPr>
    </w:p>
    <w:p w:rsidR="00A7050D" w:rsidRPr="00911C19" w:rsidRDefault="00A7050D" w:rsidP="00E676BE">
      <w:pPr>
        <w:spacing w:after="0" w:line="240" w:lineRule="auto"/>
        <w:rPr>
          <w:rFonts w:ascii="Times New Roman" w:hAnsi="Times New Roman"/>
          <w:b/>
          <w:i/>
        </w:rPr>
      </w:pPr>
      <w:r w:rsidRPr="00911C19">
        <w:rPr>
          <w:rFonts w:ascii="Times New Roman" w:hAnsi="Times New Roman"/>
          <w:b/>
          <w:i/>
        </w:rPr>
        <w:t>II.4) AJUSTAREA PRE</w:t>
      </w:r>
      <w:r w:rsidR="0072068A" w:rsidRPr="00911C19">
        <w:rPr>
          <w:rFonts w:ascii="Cambria Math" w:hAnsi="Cambria Math" w:cs="Cambria Math"/>
          <w:b/>
          <w:i/>
        </w:rPr>
        <w:t>Ț</w:t>
      </w:r>
      <w:r w:rsidRPr="00911C19">
        <w:rPr>
          <w:rFonts w:ascii="Times New Roman" w:hAnsi="Times New Roman"/>
          <w:b/>
          <w:i/>
        </w:rPr>
        <w:t xml:space="preserve">ULUI </w:t>
      </w:r>
      <w:r w:rsidR="00475B83" w:rsidRPr="00911C19">
        <w:rPr>
          <w:rFonts w:ascii="Times New Roman" w:hAnsi="Times New Roman"/>
          <w:b/>
          <w:i/>
        </w:rPr>
        <w:t>ACORDULUI CADRU</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A7050D" w:rsidRPr="00911C19" w:rsidTr="00CF54A5">
        <w:tc>
          <w:tcPr>
            <w:tcW w:w="10632" w:type="dxa"/>
            <w:shd w:val="clear" w:color="auto" w:fill="auto"/>
          </w:tcPr>
          <w:p w:rsidR="00A7050D" w:rsidRPr="00911C19" w:rsidRDefault="00A7050D" w:rsidP="006851DD">
            <w:pPr>
              <w:spacing w:after="0" w:line="240" w:lineRule="auto"/>
              <w:rPr>
                <w:rFonts w:ascii="Times New Roman" w:eastAsia="Times New Roman" w:hAnsi="Times New Roman"/>
                <w:b/>
                <w:sz w:val="18"/>
                <w:szCs w:val="18"/>
                <w:lang w:eastAsia="ro-RO"/>
              </w:rPr>
            </w:pPr>
            <w:r w:rsidRPr="00911C19">
              <w:rPr>
                <w:rFonts w:ascii="Times New Roman" w:eastAsia="Times New Roman" w:hAnsi="Times New Roman"/>
                <w:b/>
                <w:sz w:val="18"/>
                <w:szCs w:val="18"/>
                <w:lang w:eastAsia="ro-RO"/>
              </w:rPr>
              <w:t xml:space="preserve">II.4.1. Ajustarea preţului contractului                                                                                                    da □ </w:t>
            </w:r>
            <w:r w:rsidR="006851DD" w:rsidRPr="00911C19">
              <w:rPr>
                <w:rFonts w:ascii="Times New Roman" w:eastAsia="Times New Roman" w:hAnsi="Times New Roman"/>
                <w:b/>
                <w:sz w:val="18"/>
                <w:szCs w:val="18"/>
                <w:lang w:eastAsia="ro-RO"/>
              </w:rPr>
              <w:t xml:space="preserve">        </w:t>
            </w:r>
            <w:r w:rsidRPr="00911C19">
              <w:rPr>
                <w:rFonts w:ascii="Times New Roman" w:eastAsia="Times New Roman" w:hAnsi="Times New Roman"/>
                <w:b/>
                <w:sz w:val="18"/>
                <w:szCs w:val="18"/>
                <w:lang w:eastAsia="ro-RO"/>
              </w:rPr>
              <w:t xml:space="preserve">nu </w:t>
            </w:r>
            <w:r w:rsidR="006851DD" w:rsidRPr="00911C19">
              <w:rPr>
                <w:rFonts w:ascii="Times New Roman" w:eastAsia="Times New Roman" w:hAnsi="Times New Roman"/>
                <w:b/>
                <w:sz w:val="18"/>
                <w:szCs w:val="18"/>
                <w:lang w:eastAsia="ro-RO"/>
              </w:rPr>
              <w:t>X</w:t>
            </w:r>
          </w:p>
        </w:tc>
      </w:tr>
      <w:tr w:rsidR="00A7050D" w:rsidRPr="00911C19" w:rsidTr="00CF54A5">
        <w:tc>
          <w:tcPr>
            <w:tcW w:w="10632" w:type="dxa"/>
            <w:shd w:val="clear" w:color="auto" w:fill="auto"/>
          </w:tcPr>
          <w:p w:rsidR="0002013E" w:rsidRPr="00911C19" w:rsidRDefault="00EF1666" w:rsidP="003344A1">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b/>
                <w:sz w:val="18"/>
                <w:szCs w:val="18"/>
                <w:lang w:eastAsia="ro-RO"/>
              </w:rPr>
              <w:t>Dacă DA</w:t>
            </w:r>
            <w:r w:rsidRPr="00911C19">
              <w:rPr>
                <w:rFonts w:ascii="Times New Roman" w:eastAsia="Times New Roman" w:hAnsi="Times New Roman"/>
                <w:sz w:val="18"/>
                <w:szCs w:val="18"/>
                <w:lang w:eastAsia="ro-RO"/>
              </w:rPr>
              <w:t>, se va preciza modul de ajustare a preţului contractului (</w:t>
            </w:r>
            <w:r w:rsidRPr="00911C19">
              <w:rPr>
                <w:rFonts w:ascii="Times New Roman" w:eastAsia="Times New Roman" w:hAnsi="Times New Roman"/>
                <w:i/>
                <w:sz w:val="18"/>
                <w:szCs w:val="18"/>
                <w:lang w:eastAsia="ro-RO"/>
              </w:rPr>
              <w:t>în ce condiţii, când, cum, formula de ajustare aplicabilă</w:t>
            </w:r>
            <w:r w:rsidRPr="00911C19">
              <w:rPr>
                <w:rFonts w:ascii="Times New Roman" w:eastAsia="Times New Roman" w:hAnsi="Times New Roman"/>
                <w:sz w:val="18"/>
                <w:szCs w:val="18"/>
                <w:lang w:eastAsia="ro-RO"/>
              </w:rPr>
              <w:t>)</w:t>
            </w:r>
          </w:p>
        </w:tc>
      </w:tr>
    </w:tbl>
    <w:p w:rsidR="000A5C76" w:rsidRPr="00F511E1" w:rsidRDefault="000A5C76" w:rsidP="00E676BE">
      <w:pPr>
        <w:spacing w:after="0" w:line="240" w:lineRule="auto"/>
        <w:rPr>
          <w:rFonts w:ascii="Times New Roman" w:hAnsi="Times New Roman"/>
          <w:b/>
          <w:color w:val="FF0000"/>
        </w:rPr>
      </w:pPr>
    </w:p>
    <w:p w:rsidR="00B96AF0" w:rsidRPr="00911C19" w:rsidRDefault="00B96AF0" w:rsidP="00E676BE">
      <w:pPr>
        <w:spacing w:after="0" w:line="240" w:lineRule="auto"/>
        <w:rPr>
          <w:rFonts w:ascii="Times New Roman" w:hAnsi="Times New Roman"/>
          <w:b/>
          <w:u w:val="single"/>
        </w:rPr>
      </w:pPr>
      <w:r w:rsidRPr="00911C19">
        <w:rPr>
          <w:rFonts w:ascii="Times New Roman" w:hAnsi="Times New Roman"/>
          <w:b/>
          <w:u w:val="single"/>
        </w:rPr>
        <w:t>SECŢIUNEA III: INFORMAŢII JURIDICE, ECONOMICE, FINANCIARE ŞI</w:t>
      </w:r>
      <w:r w:rsidR="00227F0E" w:rsidRPr="00911C19">
        <w:rPr>
          <w:rFonts w:ascii="Times New Roman" w:hAnsi="Times New Roman"/>
          <w:b/>
          <w:u w:val="single"/>
        </w:rPr>
        <w:t xml:space="preserve"> </w:t>
      </w:r>
      <w:r w:rsidRPr="00911C19">
        <w:rPr>
          <w:rFonts w:ascii="Times New Roman" w:hAnsi="Times New Roman"/>
          <w:b/>
          <w:u w:val="single"/>
        </w:rPr>
        <w:t>TEHNICE</w:t>
      </w:r>
    </w:p>
    <w:p w:rsidR="007269B3" w:rsidRPr="00911C19" w:rsidRDefault="007269B3" w:rsidP="00E676BE">
      <w:pPr>
        <w:spacing w:after="0" w:line="240" w:lineRule="auto"/>
        <w:rPr>
          <w:rFonts w:ascii="Times New Roman" w:hAnsi="Times New Roman"/>
          <w:b/>
          <w:u w:val="single"/>
        </w:rPr>
      </w:pPr>
    </w:p>
    <w:p w:rsidR="00B96AF0" w:rsidRPr="00911C19" w:rsidRDefault="00B96AF0" w:rsidP="00E676BE">
      <w:pPr>
        <w:spacing w:after="0" w:line="240" w:lineRule="auto"/>
        <w:rPr>
          <w:rFonts w:ascii="Times New Roman" w:hAnsi="Times New Roman"/>
          <w:b/>
          <w:i/>
        </w:rPr>
      </w:pPr>
      <w:r w:rsidRPr="00911C19">
        <w:rPr>
          <w:rFonts w:ascii="Times New Roman" w:hAnsi="Times New Roman"/>
          <w:b/>
          <w:i/>
        </w:rPr>
        <w:t>III.1) CONDIŢII REFERITOARE LA CONTRACT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EC439F" w:rsidRPr="00911C19" w:rsidTr="00CF54A5">
        <w:tc>
          <w:tcPr>
            <w:tcW w:w="10632" w:type="dxa"/>
            <w:shd w:val="clear" w:color="auto" w:fill="auto"/>
          </w:tcPr>
          <w:p w:rsidR="00845CFF" w:rsidRPr="00911C19" w:rsidRDefault="00556B68" w:rsidP="00E676BE">
            <w:pPr>
              <w:spacing w:after="0" w:line="240" w:lineRule="auto"/>
              <w:rPr>
                <w:rFonts w:ascii="Times New Roman" w:eastAsia="Times New Roman" w:hAnsi="Times New Roman"/>
                <w:b/>
                <w:sz w:val="18"/>
                <w:szCs w:val="18"/>
                <w:lang w:eastAsia="ro-RO"/>
              </w:rPr>
            </w:pPr>
            <w:r w:rsidRPr="00911C19">
              <w:rPr>
                <w:rFonts w:ascii="Times New Roman" w:eastAsia="Times New Roman" w:hAnsi="Times New Roman"/>
                <w:b/>
                <w:sz w:val="18"/>
                <w:szCs w:val="18"/>
                <w:lang w:eastAsia="ro-RO"/>
              </w:rPr>
              <w:t>III.1.1) Depozite valorice şi garanţii solicitate (</w:t>
            </w:r>
            <w:r w:rsidRPr="00911C19">
              <w:rPr>
                <w:rFonts w:ascii="Times New Roman" w:eastAsia="Times New Roman" w:hAnsi="Times New Roman"/>
                <w:b/>
                <w:i/>
                <w:sz w:val="18"/>
                <w:szCs w:val="18"/>
                <w:lang w:eastAsia="ro-RO"/>
              </w:rPr>
              <w:t>după caz</w:t>
            </w:r>
            <w:r w:rsidRPr="00911C19">
              <w:rPr>
                <w:rFonts w:ascii="Times New Roman" w:eastAsia="Times New Roman" w:hAnsi="Times New Roman"/>
                <w:b/>
                <w:sz w:val="18"/>
                <w:szCs w:val="18"/>
                <w:lang w:eastAsia="ro-RO"/>
              </w:rPr>
              <w:t>)</w:t>
            </w:r>
          </w:p>
        </w:tc>
      </w:tr>
      <w:tr w:rsidR="00EC439F" w:rsidRPr="00911C19" w:rsidTr="00CF54A5">
        <w:tc>
          <w:tcPr>
            <w:tcW w:w="10632" w:type="dxa"/>
            <w:shd w:val="clear" w:color="auto" w:fill="auto"/>
          </w:tcPr>
          <w:p w:rsidR="00D07DE4" w:rsidRPr="00911C19" w:rsidRDefault="000F1AE3" w:rsidP="007269B3">
            <w:pPr>
              <w:spacing w:after="0" w:line="240" w:lineRule="auto"/>
              <w:rPr>
                <w:rFonts w:ascii="Times New Roman" w:eastAsia="Times New Roman" w:hAnsi="Times New Roman"/>
                <w:b/>
                <w:sz w:val="18"/>
                <w:szCs w:val="18"/>
                <w:lang w:eastAsia="ro-RO"/>
              </w:rPr>
            </w:pPr>
            <w:r w:rsidRPr="00911C19">
              <w:rPr>
                <w:rFonts w:ascii="Times New Roman" w:eastAsia="Times New Roman" w:hAnsi="Times New Roman"/>
                <w:b/>
                <w:sz w:val="18"/>
                <w:szCs w:val="18"/>
                <w:lang w:eastAsia="ro-RO"/>
              </w:rPr>
              <w:t>III.1.1.a) Garan</w:t>
            </w:r>
            <w:r w:rsidR="0072068A" w:rsidRPr="00911C19">
              <w:rPr>
                <w:rFonts w:ascii="Cambria Math" w:eastAsia="Times New Roman" w:hAnsi="Cambria Math" w:cs="Cambria Math"/>
                <w:b/>
                <w:sz w:val="18"/>
                <w:szCs w:val="18"/>
                <w:lang w:eastAsia="ro-RO"/>
              </w:rPr>
              <w:t>ț</w:t>
            </w:r>
            <w:r w:rsidRPr="00911C19">
              <w:rPr>
                <w:rFonts w:ascii="Times New Roman" w:eastAsia="Times New Roman" w:hAnsi="Times New Roman"/>
                <w:b/>
                <w:sz w:val="18"/>
                <w:szCs w:val="18"/>
                <w:lang w:eastAsia="ro-RO"/>
              </w:rPr>
              <w:t>ie de participare</w:t>
            </w:r>
            <w:r w:rsidR="00481705" w:rsidRPr="00911C19">
              <w:rPr>
                <w:rFonts w:ascii="Times New Roman" w:eastAsia="Times New Roman" w:hAnsi="Times New Roman"/>
                <w:b/>
                <w:sz w:val="18"/>
                <w:szCs w:val="18"/>
                <w:lang w:eastAsia="ro-RO"/>
              </w:rPr>
              <w:t xml:space="preserve">                                                           </w:t>
            </w:r>
            <w:r w:rsidR="002E5696" w:rsidRPr="00911C19">
              <w:rPr>
                <w:rFonts w:ascii="Times New Roman" w:eastAsia="Times New Roman" w:hAnsi="Times New Roman"/>
                <w:b/>
                <w:sz w:val="18"/>
                <w:szCs w:val="18"/>
                <w:lang w:eastAsia="ro-RO"/>
              </w:rPr>
              <w:t xml:space="preserve"> </w:t>
            </w:r>
            <w:r w:rsidR="00481705" w:rsidRPr="00911C19">
              <w:rPr>
                <w:rFonts w:ascii="Times New Roman" w:eastAsia="Times New Roman" w:hAnsi="Times New Roman"/>
                <w:b/>
                <w:sz w:val="18"/>
                <w:szCs w:val="18"/>
                <w:lang w:eastAsia="ro-RO"/>
              </w:rPr>
              <w:t xml:space="preserve">            </w:t>
            </w:r>
            <w:r w:rsidR="001C1B12" w:rsidRPr="00911C19">
              <w:rPr>
                <w:rFonts w:ascii="Times New Roman" w:eastAsia="Times New Roman" w:hAnsi="Times New Roman"/>
                <w:b/>
                <w:sz w:val="18"/>
                <w:szCs w:val="18"/>
                <w:lang w:eastAsia="ro-RO"/>
              </w:rPr>
              <w:t xml:space="preserve">         </w:t>
            </w:r>
            <w:r w:rsidR="00FD1791" w:rsidRPr="00911C19">
              <w:rPr>
                <w:rFonts w:ascii="Times New Roman" w:eastAsia="Times New Roman" w:hAnsi="Times New Roman"/>
                <w:b/>
                <w:sz w:val="18"/>
                <w:szCs w:val="18"/>
                <w:lang w:eastAsia="ro-RO"/>
              </w:rPr>
              <w:t xml:space="preserve">  </w:t>
            </w:r>
            <w:r w:rsidR="00481705" w:rsidRPr="00911C19">
              <w:rPr>
                <w:rFonts w:ascii="Times New Roman" w:eastAsia="Times New Roman" w:hAnsi="Times New Roman"/>
                <w:b/>
                <w:sz w:val="18"/>
                <w:szCs w:val="18"/>
                <w:lang w:eastAsia="ro-RO"/>
              </w:rPr>
              <w:t xml:space="preserve"> da </w:t>
            </w:r>
            <w:r w:rsidR="00CA2524" w:rsidRPr="00911C19">
              <w:rPr>
                <w:rFonts w:ascii="Times New Roman" w:eastAsia="Times New Roman" w:hAnsi="Times New Roman"/>
                <w:b/>
                <w:sz w:val="18"/>
                <w:szCs w:val="18"/>
                <w:lang w:eastAsia="ro-RO"/>
              </w:rPr>
              <w:t xml:space="preserve">    </w:t>
            </w:r>
            <w:r w:rsidR="00FD1791" w:rsidRPr="00911C19">
              <w:rPr>
                <w:rFonts w:ascii="Times New Roman" w:eastAsia="Times New Roman" w:hAnsi="Times New Roman"/>
                <w:b/>
                <w:sz w:val="18"/>
                <w:szCs w:val="18"/>
                <w:lang w:eastAsia="ro-RO"/>
              </w:rPr>
              <w:t>□</w:t>
            </w:r>
            <w:r w:rsidR="006851DD" w:rsidRPr="00911C19">
              <w:rPr>
                <w:rFonts w:ascii="Times New Roman" w:eastAsia="Times New Roman" w:hAnsi="Times New Roman"/>
                <w:b/>
                <w:sz w:val="18"/>
                <w:szCs w:val="18"/>
                <w:lang w:eastAsia="ro-RO"/>
              </w:rPr>
              <w:t xml:space="preserve">       </w:t>
            </w:r>
            <w:r w:rsidR="00481705" w:rsidRPr="00911C19">
              <w:rPr>
                <w:rFonts w:ascii="Times New Roman" w:eastAsia="Times New Roman" w:hAnsi="Times New Roman"/>
                <w:b/>
                <w:sz w:val="18"/>
                <w:szCs w:val="18"/>
                <w:lang w:eastAsia="ro-RO"/>
              </w:rPr>
              <w:t xml:space="preserve"> nu </w:t>
            </w:r>
            <w:r w:rsidR="00FD1791" w:rsidRPr="00911C19">
              <w:rPr>
                <w:rFonts w:ascii="Times New Roman" w:eastAsia="Times New Roman" w:hAnsi="Times New Roman"/>
                <w:b/>
                <w:sz w:val="18"/>
                <w:szCs w:val="18"/>
                <w:lang w:eastAsia="ro-RO"/>
              </w:rPr>
              <w:t xml:space="preserve"> X</w:t>
            </w:r>
          </w:p>
          <w:p w:rsidR="007269B3" w:rsidRPr="00911C19" w:rsidRDefault="00FD1791" w:rsidP="00FD1791">
            <w:pPr>
              <w:spacing w:after="0" w:line="240" w:lineRule="auto"/>
              <w:rPr>
                <w:rFonts w:ascii="Times New Roman" w:eastAsia="Times New Roman" w:hAnsi="Times New Roman"/>
                <w:sz w:val="18"/>
                <w:szCs w:val="18"/>
                <w:lang w:eastAsia="ro-RO"/>
              </w:rPr>
            </w:pPr>
            <w:r w:rsidRPr="00911C19">
              <w:rPr>
                <w:rFonts w:ascii="Times New Roman" w:eastAsia="Times New Roman" w:hAnsi="Times New Roman"/>
                <w:sz w:val="18"/>
                <w:szCs w:val="18"/>
                <w:lang w:eastAsia="ro-RO"/>
              </w:rPr>
              <w:t>Nu se solicita.</w:t>
            </w:r>
          </w:p>
        </w:tc>
      </w:tr>
      <w:tr w:rsidR="00EC439F" w:rsidRPr="00F511E1" w:rsidTr="00CF54A5">
        <w:tc>
          <w:tcPr>
            <w:tcW w:w="10632" w:type="dxa"/>
            <w:shd w:val="clear" w:color="auto" w:fill="auto"/>
          </w:tcPr>
          <w:p w:rsidR="001C1B12" w:rsidRPr="0074497D" w:rsidRDefault="00481705" w:rsidP="00E676BE">
            <w:pPr>
              <w:spacing w:after="0" w:line="240" w:lineRule="auto"/>
              <w:rPr>
                <w:rFonts w:ascii="Times New Roman" w:eastAsia="Times New Roman" w:hAnsi="Times New Roman"/>
                <w:b/>
                <w:lang w:eastAsia="ro-RO"/>
              </w:rPr>
            </w:pPr>
            <w:r w:rsidRPr="0074497D">
              <w:rPr>
                <w:rFonts w:ascii="Times New Roman" w:eastAsia="Times New Roman" w:hAnsi="Times New Roman"/>
                <w:b/>
                <w:sz w:val="18"/>
                <w:szCs w:val="18"/>
                <w:lang w:eastAsia="ro-RO"/>
              </w:rPr>
              <w:t>III.</w:t>
            </w:r>
            <w:r w:rsidRPr="0074497D">
              <w:rPr>
                <w:rFonts w:ascii="Times New Roman" w:eastAsia="Times New Roman" w:hAnsi="Times New Roman"/>
                <w:b/>
                <w:lang w:eastAsia="ro-RO"/>
              </w:rPr>
              <w:t>1.1.b) Garan</w:t>
            </w:r>
            <w:r w:rsidR="0072068A" w:rsidRPr="0074497D">
              <w:rPr>
                <w:rFonts w:ascii="Cambria Math" w:eastAsia="Times New Roman" w:hAnsi="Cambria Math"/>
                <w:b/>
                <w:lang w:eastAsia="ro-RO"/>
              </w:rPr>
              <w:t>ț</w:t>
            </w:r>
            <w:r w:rsidRPr="0074497D">
              <w:rPr>
                <w:rFonts w:ascii="Times New Roman" w:eastAsia="Times New Roman" w:hAnsi="Times New Roman"/>
                <w:b/>
                <w:lang w:eastAsia="ro-RO"/>
              </w:rPr>
              <w:t>ie de bună execu</w:t>
            </w:r>
            <w:r w:rsidR="0072068A" w:rsidRPr="0074497D">
              <w:rPr>
                <w:rFonts w:ascii="Cambria Math" w:eastAsia="Times New Roman" w:hAnsi="Cambria Math"/>
                <w:b/>
                <w:lang w:eastAsia="ro-RO"/>
              </w:rPr>
              <w:t>ț</w:t>
            </w:r>
            <w:r w:rsidRPr="0074497D">
              <w:rPr>
                <w:rFonts w:ascii="Times New Roman" w:eastAsia="Times New Roman" w:hAnsi="Times New Roman"/>
                <w:b/>
                <w:lang w:eastAsia="ro-RO"/>
              </w:rPr>
              <w:t xml:space="preserve">ie     </w:t>
            </w:r>
            <w:r w:rsidR="001C1B12" w:rsidRPr="0074497D">
              <w:rPr>
                <w:rFonts w:ascii="Times New Roman" w:eastAsia="Times New Roman" w:hAnsi="Times New Roman"/>
                <w:b/>
                <w:lang w:eastAsia="ro-RO"/>
              </w:rPr>
              <w:t xml:space="preserve">                                                   </w:t>
            </w:r>
            <w:r w:rsidR="001C1B12" w:rsidRPr="0074497D">
              <w:rPr>
                <w:rFonts w:ascii="Times New Roman" w:eastAsia="Times New Roman" w:hAnsi="Times New Roman"/>
                <w:b/>
                <w:sz w:val="18"/>
                <w:szCs w:val="18"/>
                <w:lang w:eastAsia="ro-RO"/>
              </w:rPr>
              <w:t>da     X         nu □</w:t>
            </w:r>
          </w:p>
          <w:p w:rsidR="001C1B12" w:rsidRPr="0074497D" w:rsidRDefault="001C1B12" w:rsidP="00E676BE">
            <w:pPr>
              <w:spacing w:after="0" w:line="240" w:lineRule="auto"/>
              <w:rPr>
                <w:rFonts w:ascii="Times New Roman" w:eastAsia="Times New Roman" w:hAnsi="Times New Roman"/>
                <w:b/>
                <w:sz w:val="18"/>
                <w:szCs w:val="18"/>
                <w:lang w:eastAsia="ro-RO"/>
              </w:rPr>
            </w:pPr>
            <w:proofErr w:type="spellStart"/>
            <w:r w:rsidRPr="0074497D">
              <w:rPr>
                <w:rFonts w:ascii="Times New Roman" w:hAnsi="Times New Roman"/>
                <w:b/>
              </w:rPr>
              <w:t>Garantia</w:t>
            </w:r>
            <w:proofErr w:type="spellEnd"/>
            <w:r w:rsidRPr="0074497D">
              <w:rPr>
                <w:rFonts w:ascii="Times New Roman" w:hAnsi="Times New Roman"/>
                <w:b/>
              </w:rPr>
              <w:t xml:space="preserve"> de Buna </w:t>
            </w:r>
            <w:proofErr w:type="spellStart"/>
            <w:r w:rsidRPr="0074497D">
              <w:rPr>
                <w:rFonts w:ascii="Times New Roman" w:hAnsi="Times New Roman"/>
                <w:b/>
              </w:rPr>
              <w:t>Executie</w:t>
            </w:r>
            <w:proofErr w:type="spellEnd"/>
            <w:r w:rsidRPr="0074497D">
              <w:rPr>
                <w:rFonts w:ascii="Times New Roman" w:hAnsi="Times New Roman"/>
                <w:b/>
              </w:rPr>
              <w:t xml:space="preserve"> </w:t>
            </w:r>
            <w:r w:rsidRPr="009D349F">
              <w:rPr>
                <w:rFonts w:ascii="Times New Roman" w:hAnsi="Times New Roman"/>
                <w:b/>
              </w:rPr>
              <w:t xml:space="preserve">= </w:t>
            </w:r>
            <w:r w:rsidR="009D349F" w:rsidRPr="009D349F">
              <w:rPr>
                <w:rFonts w:ascii="Times New Roman" w:hAnsi="Times New Roman"/>
                <w:b/>
              </w:rPr>
              <w:t>5</w:t>
            </w:r>
            <w:r w:rsidRPr="009D349F">
              <w:rPr>
                <w:rFonts w:ascii="Times New Roman" w:hAnsi="Times New Roman"/>
                <w:b/>
              </w:rPr>
              <w:t xml:space="preserve"> % </w:t>
            </w:r>
            <w:r w:rsidRPr="009D349F">
              <w:rPr>
                <w:rFonts w:ascii="Times New Roman" w:hAnsi="Times New Roman"/>
              </w:rPr>
              <w:t xml:space="preserve">din </w:t>
            </w:r>
            <w:proofErr w:type="spellStart"/>
            <w:r w:rsidRPr="009D349F">
              <w:rPr>
                <w:rFonts w:ascii="Times New Roman" w:hAnsi="Times New Roman"/>
              </w:rPr>
              <w:t>pretul</w:t>
            </w:r>
            <w:proofErr w:type="spellEnd"/>
            <w:r w:rsidRPr="009D349F">
              <w:rPr>
                <w:rFonts w:ascii="Times New Roman" w:hAnsi="Times New Roman"/>
              </w:rPr>
              <w:t xml:space="preserve"> contractului, </w:t>
            </w:r>
            <w:proofErr w:type="spellStart"/>
            <w:r w:rsidRPr="009D349F">
              <w:rPr>
                <w:rFonts w:ascii="Times New Roman" w:hAnsi="Times New Roman"/>
              </w:rPr>
              <w:t>fara</w:t>
            </w:r>
            <w:proofErr w:type="spellEnd"/>
            <w:r w:rsidRPr="009D349F">
              <w:rPr>
                <w:rFonts w:ascii="Times New Roman" w:hAnsi="Times New Roman"/>
              </w:rPr>
              <w:t xml:space="preserve"> TVA. Modul de constituire a GBE este conform art. 45 si art. 46 din </w:t>
            </w:r>
            <w:proofErr w:type="spellStart"/>
            <w:r w:rsidRPr="009D349F">
              <w:rPr>
                <w:rFonts w:ascii="Times New Roman" w:hAnsi="Times New Roman"/>
              </w:rPr>
              <w:t>Hotararea</w:t>
            </w:r>
            <w:proofErr w:type="spellEnd"/>
            <w:r w:rsidRPr="009D349F">
              <w:rPr>
                <w:rFonts w:ascii="Times New Roman" w:hAnsi="Times New Roman"/>
              </w:rPr>
              <w:t xml:space="preserve"> 394/2016. </w:t>
            </w:r>
            <w:proofErr w:type="spellStart"/>
            <w:r w:rsidRPr="009D349F">
              <w:rPr>
                <w:rFonts w:ascii="Times New Roman" w:hAnsi="Times New Roman"/>
              </w:rPr>
              <w:t>Garantia</w:t>
            </w:r>
            <w:proofErr w:type="spellEnd"/>
            <w:r w:rsidRPr="0074497D">
              <w:rPr>
                <w:rFonts w:ascii="Times New Roman" w:hAnsi="Times New Roman"/>
              </w:rPr>
              <w:t xml:space="preserve"> de buna </w:t>
            </w:r>
            <w:proofErr w:type="spellStart"/>
            <w:r w:rsidRPr="0074497D">
              <w:rPr>
                <w:rFonts w:ascii="Times New Roman" w:hAnsi="Times New Roman"/>
              </w:rPr>
              <w:t>executie</w:t>
            </w:r>
            <w:proofErr w:type="spellEnd"/>
            <w:r w:rsidRPr="0074497D">
              <w:rPr>
                <w:rFonts w:ascii="Times New Roman" w:hAnsi="Times New Roman"/>
              </w:rPr>
              <w:t xml:space="preserve"> se va restitui conform art. 48 din </w:t>
            </w:r>
            <w:proofErr w:type="spellStart"/>
            <w:r w:rsidRPr="0074497D">
              <w:rPr>
                <w:rFonts w:ascii="Times New Roman" w:hAnsi="Times New Roman"/>
              </w:rPr>
              <w:t>Hotararea</w:t>
            </w:r>
            <w:proofErr w:type="spellEnd"/>
            <w:r w:rsidRPr="0074497D">
              <w:rPr>
                <w:rFonts w:ascii="Times New Roman" w:hAnsi="Times New Roman"/>
              </w:rPr>
              <w:t xml:space="preserve"> 394/2016. In cazul asocierii </w:t>
            </w:r>
            <w:proofErr w:type="spellStart"/>
            <w:r w:rsidRPr="0074497D">
              <w:rPr>
                <w:rFonts w:ascii="Times New Roman" w:hAnsi="Times New Roman"/>
              </w:rPr>
              <w:t>garantia</w:t>
            </w:r>
            <w:proofErr w:type="spellEnd"/>
            <w:r w:rsidRPr="0074497D">
              <w:rPr>
                <w:rFonts w:ascii="Times New Roman" w:hAnsi="Times New Roman"/>
              </w:rPr>
              <w:t xml:space="preserve"> de buna </w:t>
            </w:r>
            <w:proofErr w:type="spellStart"/>
            <w:r w:rsidRPr="0074497D">
              <w:rPr>
                <w:rFonts w:ascii="Times New Roman" w:hAnsi="Times New Roman"/>
              </w:rPr>
              <w:t>executie</w:t>
            </w:r>
            <w:proofErr w:type="spellEnd"/>
            <w:r w:rsidRPr="0074497D">
              <w:rPr>
                <w:rFonts w:ascii="Times New Roman" w:hAnsi="Times New Roman"/>
              </w:rPr>
              <w:t xml:space="preserve"> va fi constituita in numele asocierii si sa se </w:t>
            </w:r>
            <w:proofErr w:type="spellStart"/>
            <w:r w:rsidRPr="0074497D">
              <w:rPr>
                <w:rFonts w:ascii="Times New Roman" w:hAnsi="Times New Roman"/>
              </w:rPr>
              <w:t>mentioneze</w:t>
            </w:r>
            <w:proofErr w:type="spellEnd"/>
            <w:r w:rsidRPr="0074497D">
              <w:rPr>
                <w:rFonts w:ascii="Times New Roman" w:hAnsi="Times New Roman"/>
              </w:rPr>
              <w:t xml:space="preserve"> ca </w:t>
            </w:r>
            <w:proofErr w:type="spellStart"/>
            <w:r w:rsidRPr="0074497D">
              <w:rPr>
                <w:rFonts w:ascii="Times New Roman" w:hAnsi="Times New Roman"/>
              </w:rPr>
              <w:t>acopera</w:t>
            </w:r>
            <w:proofErr w:type="spellEnd"/>
            <w:r w:rsidRPr="0074497D">
              <w:rPr>
                <w:rFonts w:ascii="Times New Roman" w:hAnsi="Times New Roman"/>
              </w:rPr>
              <w:t xml:space="preserve"> in mod solidar </w:t>
            </w:r>
            <w:proofErr w:type="spellStart"/>
            <w:r w:rsidRPr="0074497D">
              <w:rPr>
                <w:rFonts w:ascii="Times New Roman" w:hAnsi="Times New Roman"/>
              </w:rPr>
              <w:t>toti</w:t>
            </w:r>
            <w:proofErr w:type="spellEnd"/>
            <w:r w:rsidRPr="0074497D">
              <w:rPr>
                <w:rFonts w:ascii="Times New Roman" w:hAnsi="Times New Roman"/>
              </w:rPr>
              <w:t xml:space="preserve"> membrii grupului de operatori</w:t>
            </w:r>
            <w:r w:rsidRPr="0074497D">
              <w:rPr>
                <w:rFonts w:ascii="Times New Roman" w:hAnsi="Times New Roman"/>
                <w:sz w:val="23"/>
                <w:szCs w:val="23"/>
              </w:rPr>
              <w:t>.</w:t>
            </w:r>
          </w:p>
          <w:p w:rsidR="00BC1AA8" w:rsidRPr="00F511E1" w:rsidRDefault="00481705" w:rsidP="001C1B12">
            <w:pPr>
              <w:spacing w:after="0" w:line="240" w:lineRule="auto"/>
              <w:rPr>
                <w:rFonts w:ascii="Times New Roman" w:eastAsia="Times New Roman" w:hAnsi="Times New Roman"/>
                <w:b/>
                <w:color w:val="FF0000"/>
                <w:sz w:val="18"/>
                <w:szCs w:val="18"/>
                <w:lang w:eastAsia="ro-RO"/>
              </w:rPr>
            </w:pPr>
            <w:r w:rsidRPr="0074497D">
              <w:rPr>
                <w:rFonts w:ascii="Times New Roman" w:eastAsia="Times New Roman" w:hAnsi="Times New Roman"/>
                <w:b/>
                <w:sz w:val="18"/>
                <w:szCs w:val="18"/>
                <w:lang w:eastAsia="ro-RO"/>
              </w:rPr>
              <w:t xml:space="preserve">                                                                                                </w:t>
            </w:r>
            <w:r w:rsidR="00CA2524" w:rsidRPr="0074497D">
              <w:rPr>
                <w:rFonts w:ascii="Times New Roman" w:eastAsia="Times New Roman" w:hAnsi="Times New Roman"/>
                <w:b/>
                <w:sz w:val="18"/>
                <w:szCs w:val="18"/>
                <w:lang w:eastAsia="ro-RO"/>
              </w:rPr>
              <w:t xml:space="preserve"> </w:t>
            </w:r>
          </w:p>
        </w:tc>
      </w:tr>
      <w:tr w:rsidR="00EC439F" w:rsidRPr="00F511E1" w:rsidTr="00CF54A5">
        <w:tc>
          <w:tcPr>
            <w:tcW w:w="10632" w:type="dxa"/>
            <w:shd w:val="clear" w:color="auto" w:fill="auto"/>
          </w:tcPr>
          <w:p w:rsidR="00556B68" w:rsidRPr="0074497D" w:rsidRDefault="00556B68" w:rsidP="00E676BE">
            <w:pPr>
              <w:spacing w:after="0" w:line="240" w:lineRule="auto"/>
              <w:rPr>
                <w:rFonts w:ascii="Times New Roman" w:eastAsia="Times New Roman" w:hAnsi="Times New Roman"/>
                <w:b/>
                <w:sz w:val="18"/>
                <w:szCs w:val="18"/>
                <w:lang w:eastAsia="ro-RO"/>
              </w:rPr>
            </w:pPr>
            <w:r w:rsidRPr="0074497D">
              <w:rPr>
                <w:rFonts w:ascii="Times New Roman" w:eastAsia="Times New Roman" w:hAnsi="Times New Roman"/>
                <w:b/>
                <w:sz w:val="18"/>
                <w:szCs w:val="18"/>
                <w:lang w:eastAsia="ro-RO"/>
              </w:rPr>
              <w:t>III.1.2) Principalele modalităţi de finanţare şi plată şi/sau trimitere la dispoziţiile</w:t>
            </w:r>
            <w:r w:rsidR="005C52C5" w:rsidRPr="0074497D">
              <w:rPr>
                <w:rFonts w:ascii="Times New Roman" w:eastAsia="Times New Roman" w:hAnsi="Times New Roman"/>
                <w:b/>
                <w:sz w:val="18"/>
                <w:szCs w:val="18"/>
                <w:lang w:eastAsia="ro-RO"/>
              </w:rPr>
              <w:t xml:space="preserve"> </w:t>
            </w:r>
            <w:r w:rsidRPr="0074497D">
              <w:rPr>
                <w:rFonts w:ascii="Times New Roman" w:eastAsia="Times New Roman" w:hAnsi="Times New Roman"/>
                <w:b/>
                <w:sz w:val="18"/>
                <w:szCs w:val="18"/>
                <w:lang w:eastAsia="ro-RO"/>
              </w:rPr>
              <w:t>relevante</w:t>
            </w:r>
          </w:p>
          <w:p w:rsidR="005C52C5" w:rsidRPr="0074497D" w:rsidRDefault="00CA5144" w:rsidP="00B25F18">
            <w:pPr>
              <w:spacing w:after="0" w:line="240" w:lineRule="auto"/>
              <w:rPr>
                <w:rFonts w:ascii="Times New Roman" w:eastAsia="Times New Roman" w:hAnsi="Times New Roman"/>
                <w:i/>
                <w:sz w:val="18"/>
                <w:szCs w:val="18"/>
                <w:lang w:eastAsia="ro-RO"/>
              </w:rPr>
            </w:pPr>
            <w:r w:rsidRPr="0074497D">
              <w:rPr>
                <w:rFonts w:ascii="Times New Roman" w:eastAsia="Times New Roman" w:hAnsi="Times New Roman"/>
                <w:i/>
                <w:sz w:val="18"/>
                <w:szCs w:val="18"/>
                <w:lang w:eastAsia="ro-RO"/>
              </w:rPr>
              <w:t>Surse proprii</w:t>
            </w:r>
          </w:p>
        </w:tc>
      </w:tr>
      <w:tr w:rsidR="00EC439F" w:rsidRPr="00F511E1" w:rsidTr="00CF54A5">
        <w:tc>
          <w:tcPr>
            <w:tcW w:w="10632" w:type="dxa"/>
            <w:shd w:val="clear" w:color="auto" w:fill="auto"/>
          </w:tcPr>
          <w:p w:rsidR="00556B68" w:rsidRPr="0074497D" w:rsidRDefault="00556B68" w:rsidP="00E676BE">
            <w:pPr>
              <w:spacing w:after="0" w:line="240" w:lineRule="auto"/>
              <w:rPr>
                <w:rFonts w:ascii="Times New Roman" w:eastAsia="Times New Roman" w:hAnsi="Times New Roman"/>
                <w:sz w:val="18"/>
                <w:szCs w:val="18"/>
                <w:lang w:eastAsia="ro-RO"/>
              </w:rPr>
            </w:pPr>
            <w:r w:rsidRPr="0074497D">
              <w:rPr>
                <w:rFonts w:ascii="Times New Roman" w:eastAsia="Times New Roman" w:hAnsi="Times New Roman"/>
                <w:b/>
                <w:sz w:val="18"/>
                <w:szCs w:val="18"/>
                <w:lang w:eastAsia="ro-RO"/>
              </w:rPr>
              <w:t>III.1.3) Forma juridică pe care o va lua grupul de operatori economici căruia i se</w:t>
            </w:r>
            <w:r w:rsidR="000E6F50" w:rsidRPr="0074497D">
              <w:rPr>
                <w:rFonts w:ascii="Times New Roman" w:eastAsia="Times New Roman" w:hAnsi="Times New Roman"/>
                <w:b/>
                <w:sz w:val="18"/>
                <w:szCs w:val="18"/>
                <w:lang w:eastAsia="ro-RO"/>
              </w:rPr>
              <w:t xml:space="preserve"> </w:t>
            </w:r>
            <w:r w:rsidRPr="0074497D">
              <w:rPr>
                <w:rFonts w:ascii="Times New Roman" w:eastAsia="Times New Roman" w:hAnsi="Times New Roman"/>
                <w:b/>
                <w:sz w:val="18"/>
                <w:szCs w:val="18"/>
                <w:lang w:eastAsia="ro-RO"/>
              </w:rPr>
              <w:t>atribuie contractul</w:t>
            </w:r>
            <w:r w:rsidRPr="0074497D">
              <w:rPr>
                <w:rFonts w:ascii="Times New Roman" w:eastAsia="Times New Roman" w:hAnsi="Times New Roman"/>
                <w:sz w:val="18"/>
                <w:szCs w:val="18"/>
                <w:lang w:eastAsia="ro-RO"/>
              </w:rPr>
              <w:t xml:space="preserve"> </w:t>
            </w:r>
          </w:p>
          <w:p w:rsidR="000E6F50" w:rsidRPr="0074497D" w:rsidRDefault="009D0D76" w:rsidP="00C65569">
            <w:pPr>
              <w:spacing w:after="0" w:line="240" w:lineRule="auto"/>
              <w:rPr>
                <w:rFonts w:ascii="Times New Roman" w:eastAsia="Times New Roman" w:hAnsi="Times New Roman"/>
                <w:i/>
                <w:sz w:val="18"/>
                <w:szCs w:val="18"/>
                <w:lang w:eastAsia="ro-RO"/>
              </w:rPr>
            </w:pPr>
            <w:r w:rsidRPr="0074497D">
              <w:rPr>
                <w:rFonts w:ascii="Times New Roman" w:eastAsia="Times New Roman" w:hAnsi="Times New Roman"/>
                <w:i/>
                <w:sz w:val="18"/>
                <w:szCs w:val="18"/>
                <w:lang w:eastAsia="ro-RO"/>
              </w:rPr>
              <w:t>Asociere</w:t>
            </w:r>
            <w:r w:rsidR="000267F8" w:rsidRPr="0074497D">
              <w:rPr>
                <w:rFonts w:ascii="Times New Roman" w:eastAsia="Times New Roman" w:hAnsi="Times New Roman"/>
                <w:i/>
                <w:sz w:val="18"/>
                <w:szCs w:val="18"/>
                <w:lang w:eastAsia="ro-RO"/>
              </w:rPr>
              <w:t xml:space="preserve">(Art. </w:t>
            </w:r>
            <w:r w:rsidR="00C65569" w:rsidRPr="0074497D">
              <w:rPr>
                <w:rFonts w:ascii="Times New Roman" w:eastAsia="Times New Roman" w:hAnsi="Times New Roman"/>
                <w:i/>
                <w:sz w:val="18"/>
                <w:szCs w:val="18"/>
                <w:lang w:eastAsia="ro-RO"/>
              </w:rPr>
              <w:t>66</w:t>
            </w:r>
            <w:r w:rsidR="000267F8" w:rsidRPr="0074497D">
              <w:rPr>
                <w:rFonts w:ascii="Times New Roman" w:eastAsia="Times New Roman" w:hAnsi="Times New Roman"/>
                <w:i/>
                <w:sz w:val="18"/>
                <w:szCs w:val="18"/>
                <w:lang w:eastAsia="ro-RO"/>
              </w:rPr>
              <w:t xml:space="preserve"> din </w:t>
            </w:r>
            <w:r w:rsidR="00C65569" w:rsidRPr="0074497D">
              <w:rPr>
                <w:rFonts w:ascii="Times New Roman" w:eastAsia="Times New Roman" w:hAnsi="Times New Roman"/>
                <w:i/>
                <w:sz w:val="18"/>
                <w:szCs w:val="18"/>
                <w:lang w:eastAsia="ro-RO"/>
              </w:rPr>
              <w:t xml:space="preserve">Legea 99 </w:t>
            </w:r>
            <w:r w:rsidR="000267F8" w:rsidRPr="0074497D">
              <w:rPr>
                <w:rFonts w:ascii="Times New Roman" w:eastAsia="Times New Roman" w:hAnsi="Times New Roman"/>
                <w:i/>
                <w:sz w:val="18"/>
                <w:szCs w:val="18"/>
                <w:lang w:eastAsia="ro-RO"/>
              </w:rPr>
              <w:t>/</w:t>
            </w:r>
            <w:r w:rsidR="00C65569" w:rsidRPr="0074497D">
              <w:rPr>
                <w:rFonts w:ascii="Times New Roman" w:eastAsia="Times New Roman" w:hAnsi="Times New Roman"/>
                <w:i/>
                <w:sz w:val="18"/>
                <w:szCs w:val="18"/>
                <w:lang w:eastAsia="ro-RO"/>
              </w:rPr>
              <w:t xml:space="preserve"> </w:t>
            </w:r>
            <w:r w:rsidR="000267F8" w:rsidRPr="0074497D">
              <w:rPr>
                <w:rFonts w:ascii="Times New Roman" w:eastAsia="Times New Roman" w:hAnsi="Times New Roman"/>
                <w:i/>
                <w:sz w:val="18"/>
                <w:szCs w:val="18"/>
                <w:lang w:eastAsia="ro-RO"/>
              </w:rPr>
              <w:t>20</w:t>
            </w:r>
            <w:r w:rsidR="00C65569" w:rsidRPr="0074497D">
              <w:rPr>
                <w:rFonts w:ascii="Times New Roman" w:eastAsia="Times New Roman" w:hAnsi="Times New Roman"/>
                <w:i/>
                <w:sz w:val="18"/>
                <w:szCs w:val="18"/>
                <w:lang w:eastAsia="ro-RO"/>
              </w:rPr>
              <w:t>1</w:t>
            </w:r>
            <w:r w:rsidR="000267F8" w:rsidRPr="0074497D">
              <w:rPr>
                <w:rFonts w:ascii="Times New Roman" w:eastAsia="Times New Roman" w:hAnsi="Times New Roman"/>
                <w:i/>
                <w:sz w:val="18"/>
                <w:szCs w:val="18"/>
                <w:lang w:eastAsia="ro-RO"/>
              </w:rPr>
              <w:t>6)</w:t>
            </w:r>
            <w:r w:rsidR="002E5696" w:rsidRPr="0074497D">
              <w:rPr>
                <w:rFonts w:ascii="Times New Roman" w:eastAsia="Times New Roman" w:hAnsi="Times New Roman"/>
                <w:i/>
                <w:sz w:val="18"/>
                <w:szCs w:val="18"/>
                <w:lang w:eastAsia="ro-RO"/>
              </w:rPr>
              <w:t xml:space="preserve"> - </w:t>
            </w:r>
            <w:r w:rsidR="002E5696" w:rsidRPr="0074497D">
              <w:rPr>
                <w:rFonts w:ascii="Times New Roman" w:eastAsia="Times New Roman" w:hAnsi="Times New Roman"/>
                <w:sz w:val="18"/>
                <w:szCs w:val="18"/>
                <w:lang w:eastAsia="ro-RO"/>
              </w:rPr>
              <w:t>(</w:t>
            </w:r>
            <w:r w:rsidR="002E5696" w:rsidRPr="0074497D">
              <w:rPr>
                <w:rFonts w:ascii="Times New Roman" w:eastAsia="Times New Roman" w:hAnsi="Times New Roman"/>
                <w:i/>
                <w:sz w:val="18"/>
                <w:szCs w:val="18"/>
                <w:lang w:eastAsia="ro-RO"/>
              </w:rPr>
              <w:t>după caz</w:t>
            </w:r>
            <w:r w:rsidR="002E5696" w:rsidRPr="0074497D">
              <w:rPr>
                <w:rFonts w:ascii="Times New Roman" w:eastAsia="Times New Roman" w:hAnsi="Times New Roman"/>
                <w:sz w:val="18"/>
                <w:szCs w:val="18"/>
                <w:lang w:eastAsia="ro-RO"/>
              </w:rPr>
              <w:t>)</w:t>
            </w:r>
          </w:p>
        </w:tc>
      </w:tr>
      <w:tr w:rsidR="00EC439F" w:rsidRPr="00F511E1" w:rsidTr="00CF54A5">
        <w:tc>
          <w:tcPr>
            <w:tcW w:w="10632" w:type="dxa"/>
            <w:shd w:val="clear" w:color="auto" w:fill="auto"/>
          </w:tcPr>
          <w:p w:rsidR="00556B68" w:rsidRPr="0074497D" w:rsidRDefault="00556B68" w:rsidP="00E676BE">
            <w:pPr>
              <w:spacing w:after="0" w:line="240" w:lineRule="auto"/>
              <w:rPr>
                <w:rFonts w:ascii="Times New Roman" w:eastAsia="Times New Roman" w:hAnsi="Times New Roman"/>
                <w:sz w:val="18"/>
                <w:szCs w:val="18"/>
                <w:lang w:eastAsia="ro-RO"/>
              </w:rPr>
            </w:pPr>
            <w:r w:rsidRPr="0074497D">
              <w:rPr>
                <w:rFonts w:ascii="Times New Roman" w:eastAsia="Times New Roman" w:hAnsi="Times New Roman"/>
                <w:b/>
                <w:sz w:val="18"/>
                <w:szCs w:val="18"/>
                <w:lang w:eastAsia="ro-RO"/>
              </w:rPr>
              <w:t>III.1.4) Executarea contractului este supusă altor condiţii speciale</w:t>
            </w:r>
            <w:r w:rsidRPr="0074497D">
              <w:rPr>
                <w:rFonts w:ascii="Times New Roman" w:eastAsia="Times New Roman" w:hAnsi="Times New Roman"/>
                <w:sz w:val="18"/>
                <w:szCs w:val="18"/>
                <w:lang w:eastAsia="ro-RO"/>
              </w:rPr>
              <w:t xml:space="preserve"> (</w:t>
            </w:r>
            <w:r w:rsidRPr="0074497D">
              <w:rPr>
                <w:rFonts w:ascii="Times New Roman" w:eastAsia="Times New Roman" w:hAnsi="Times New Roman"/>
                <w:i/>
                <w:sz w:val="18"/>
                <w:szCs w:val="18"/>
                <w:lang w:eastAsia="ro-RO"/>
              </w:rPr>
              <w:t>după</w:t>
            </w:r>
            <w:r w:rsidR="000E6F50" w:rsidRPr="0074497D">
              <w:rPr>
                <w:rFonts w:ascii="Times New Roman" w:eastAsia="Times New Roman" w:hAnsi="Times New Roman"/>
                <w:i/>
                <w:sz w:val="18"/>
                <w:szCs w:val="18"/>
                <w:lang w:eastAsia="ro-RO"/>
              </w:rPr>
              <w:t xml:space="preserve"> </w:t>
            </w:r>
            <w:r w:rsidRPr="0074497D">
              <w:rPr>
                <w:rFonts w:ascii="Times New Roman" w:eastAsia="Times New Roman" w:hAnsi="Times New Roman"/>
                <w:i/>
                <w:sz w:val="18"/>
                <w:szCs w:val="18"/>
                <w:lang w:eastAsia="ro-RO"/>
              </w:rPr>
              <w:t>caz</w:t>
            </w:r>
            <w:r w:rsidR="009C36F7" w:rsidRPr="0074497D">
              <w:rPr>
                <w:rFonts w:ascii="Times New Roman" w:eastAsia="Times New Roman" w:hAnsi="Times New Roman"/>
                <w:sz w:val="18"/>
                <w:szCs w:val="18"/>
                <w:lang w:eastAsia="ro-RO"/>
              </w:rPr>
              <w:t xml:space="preserve">)                                </w:t>
            </w:r>
            <w:r w:rsidRPr="0074497D">
              <w:rPr>
                <w:rFonts w:ascii="Times New Roman" w:eastAsia="Times New Roman" w:hAnsi="Times New Roman"/>
                <w:b/>
                <w:sz w:val="18"/>
                <w:szCs w:val="18"/>
                <w:lang w:eastAsia="ro-RO"/>
              </w:rPr>
              <w:t xml:space="preserve">da □ </w:t>
            </w:r>
            <w:r w:rsidR="00F41A15" w:rsidRPr="0074497D">
              <w:rPr>
                <w:rFonts w:ascii="Times New Roman" w:eastAsia="Times New Roman" w:hAnsi="Times New Roman"/>
                <w:b/>
                <w:sz w:val="18"/>
                <w:szCs w:val="18"/>
                <w:lang w:eastAsia="ro-RO"/>
              </w:rPr>
              <w:t xml:space="preserve">      </w:t>
            </w:r>
            <w:r w:rsidRPr="0074497D">
              <w:rPr>
                <w:rFonts w:ascii="Times New Roman" w:eastAsia="Times New Roman" w:hAnsi="Times New Roman"/>
                <w:b/>
                <w:sz w:val="18"/>
                <w:szCs w:val="18"/>
                <w:lang w:eastAsia="ro-RO"/>
              </w:rPr>
              <w:t xml:space="preserve">nu </w:t>
            </w:r>
            <w:r w:rsidR="00F41A15" w:rsidRPr="0074497D">
              <w:rPr>
                <w:rFonts w:ascii="Times New Roman" w:eastAsia="Times New Roman" w:hAnsi="Times New Roman"/>
                <w:b/>
                <w:sz w:val="18"/>
                <w:szCs w:val="18"/>
                <w:lang w:eastAsia="ro-RO"/>
              </w:rPr>
              <w:t>X</w:t>
            </w:r>
          </w:p>
          <w:p w:rsidR="004D15BB" w:rsidRPr="0074497D" w:rsidRDefault="004D15BB" w:rsidP="004D15BB">
            <w:pPr>
              <w:spacing w:after="0" w:line="240" w:lineRule="auto"/>
              <w:rPr>
                <w:rFonts w:ascii="Times New Roman" w:eastAsia="Times New Roman" w:hAnsi="Times New Roman"/>
                <w:sz w:val="18"/>
                <w:szCs w:val="18"/>
                <w:lang w:eastAsia="ro-RO"/>
              </w:rPr>
            </w:pPr>
            <w:r w:rsidRPr="0074497D">
              <w:rPr>
                <w:rFonts w:ascii="Times New Roman" w:eastAsia="Times New Roman" w:hAnsi="Times New Roman"/>
                <w:b/>
                <w:sz w:val="18"/>
                <w:szCs w:val="18"/>
                <w:lang w:eastAsia="ro-RO"/>
              </w:rPr>
              <w:t>Dacă da</w:t>
            </w:r>
            <w:r w:rsidRPr="0074497D">
              <w:rPr>
                <w:rFonts w:ascii="Times New Roman" w:eastAsia="Times New Roman" w:hAnsi="Times New Roman"/>
                <w:sz w:val="18"/>
                <w:szCs w:val="18"/>
                <w:lang w:eastAsia="ro-RO"/>
              </w:rPr>
              <w:t>, descrierea acestor condi</w:t>
            </w:r>
            <w:r w:rsidR="0072068A" w:rsidRPr="0074497D">
              <w:rPr>
                <w:rFonts w:ascii="Cambria Math" w:eastAsia="Times New Roman" w:hAnsi="Cambria Math" w:cs="Cambria Math"/>
                <w:sz w:val="18"/>
                <w:szCs w:val="18"/>
                <w:lang w:eastAsia="ro-RO"/>
              </w:rPr>
              <w:t>ț</w:t>
            </w:r>
            <w:r w:rsidRPr="0074497D">
              <w:rPr>
                <w:rFonts w:ascii="Times New Roman" w:eastAsia="Times New Roman" w:hAnsi="Times New Roman"/>
                <w:sz w:val="18"/>
                <w:szCs w:val="18"/>
                <w:lang w:eastAsia="ro-RO"/>
              </w:rPr>
              <w:t>ii:………………………………………………………………………………………………….</w:t>
            </w:r>
          </w:p>
        </w:tc>
      </w:tr>
      <w:tr w:rsidR="00EC439F" w:rsidRPr="00F511E1" w:rsidTr="00CF54A5">
        <w:tc>
          <w:tcPr>
            <w:tcW w:w="10632" w:type="dxa"/>
            <w:shd w:val="clear" w:color="auto" w:fill="auto"/>
          </w:tcPr>
          <w:p w:rsidR="00E66C04" w:rsidRPr="0074497D" w:rsidRDefault="00E66C04" w:rsidP="00E676BE">
            <w:pPr>
              <w:spacing w:after="0" w:line="240" w:lineRule="auto"/>
              <w:rPr>
                <w:rFonts w:ascii="Times New Roman" w:eastAsia="Times New Roman" w:hAnsi="Times New Roman"/>
                <w:b/>
                <w:sz w:val="18"/>
                <w:szCs w:val="18"/>
                <w:lang w:eastAsia="ro-RO"/>
              </w:rPr>
            </w:pPr>
            <w:r w:rsidRPr="0074497D">
              <w:rPr>
                <w:rFonts w:ascii="Times New Roman" w:eastAsia="Times New Roman" w:hAnsi="Times New Roman"/>
                <w:b/>
                <w:sz w:val="18"/>
                <w:szCs w:val="18"/>
                <w:lang w:eastAsia="ro-RO"/>
              </w:rPr>
              <w:t>III.1.5. Legisla</w:t>
            </w:r>
            <w:r w:rsidR="0072068A" w:rsidRPr="0074497D">
              <w:rPr>
                <w:rFonts w:ascii="Cambria Math" w:eastAsia="Times New Roman" w:hAnsi="Cambria Math" w:cs="Cambria Math"/>
                <w:b/>
                <w:sz w:val="18"/>
                <w:szCs w:val="18"/>
                <w:lang w:eastAsia="ro-RO"/>
              </w:rPr>
              <w:t>ț</w:t>
            </w:r>
            <w:r w:rsidRPr="0074497D">
              <w:rPr>
                <w:rFonts w:ascii="Times New Roman" w:eastAsia="Times New Roman" w:hAnsi="Times New Roman"/>
                <w:b/>
                <w:sz w:val="18"/>
                <w:szCs w:val="18"/>
                <w:lang w:eastAsia="ro-RO"/>
              </w:rPr>
              <w:t>ia aplicabilă</w:t>
            </w:r>
            <w:r w:rsidR="009B09B9" w:rsidRPr="0074497D">
              <w:rPr>
                <w:rFonts w:ascii="Times New Roman" w:eastAsia="Times New Roman" w:hAnsi="Times New Roman"/>
                <w:b/>
                <w:sz w:val="18"/>
                <w:szCs w:val="18"/>
                <w:lang w:eastAsia="ro-RO"/>
              </w:rPr>
              <w:t xml:space="preserve"> </w:t>
            </w:r>
            <w:r w:rsidR="003B2460" w:rsidRPr="0074497D">
              <w:rPr>
                <w:rFonts w:ascii="Times New Roman" w:eastAsia="Times New Roman" w:hAnsi="Times New Roman"/>
                <w:i/>
                <w:sz w:val="18"/>
                <w:szCs w:val="18"/>
                <w:lang w:eastAsia="ro-RO"/>
              </w:rPr>
              <w:t>(prevederi legislative care guvernează achizi</w:t>
            </w:r>
            <w:r w:rsidR="0072068A" w:rsidRPr="0074497D">
              <w:rPr>
                <w:rFonts w:ascii="Cambria Math" w:eastAsia="Times New Roman" w:hAnsi="Cambria Math" w:cs="Cambria Math"/>
                <w:i/>
                <w:sz w:val="18"/>
                <w:szCs w:val="18"/>
                <w:lang w:eastAsia="ro-RO"/>
              </w:rPr>
              <w:t>ț</w:t>
            </w:r>
            <w:r w:rsidR="003B2460" w:rsidRPr="0074497D">
              <w:rPr>
                <w:rFonts w:ascii="Times New Roman" w:eastAsia="Times New Roman" w:hAnsi="Times New Roman"/>
                <w:i/>
                <w:sz w:val="18"/>
                <w:szCs w:val="18"/>
                <w:lang w:eastAsia="ro-RO"/>
              </w:rPr>
              <w:t>ia, se completează numai dacă este cazul)</w:t>
            </w:r>
          </w:p>
          <w:p w:rsidR="0045452E" w:rsidRPr="0074497D" w:rsidRDefault="00C65569" w:rsidP="00C65569">
            <w:pPr>
              <w:numPr>
                <w:ilvl w:val="0"/>
                <w:numId w:val="7"/>
              </w:numPr>
              <w:spacing w:after="0" w:line="240" w:lineRule="auto"/>
              <w:rPr>
                <w:rFonts w:ascii="Times New Roman" w:eastAsia="Times New Roman" w:hAnsi="Times New Roman"/>
                <w:sz w:val="18"/>
                <w:szCs w:val="18"/>
                <w:lang w:eastAsia="ro-RO"/>
              </w:rPr>
            </w:pPr>
            <w:r w:rsidRPr="0074497D">
              <w:rPr>
                <w:rFonts w:ascii="Times New Roman" w:hAnsi="Times New Roman"/>
                <w:sz w:val="18"/>
              </w:rPr>
              <w:t>Legea 99</w:t>
            </w:r>
            <w:r w:rsidR="00CA5144" w:rsidRPr="0074497D">
              <w:rPr>
                <w:rFonts w:ascii="Times New Roman" w:hAnsi="Times New Roman"/>
                <w:sz w:val="18"/>
              </w:rPr>
              <w:t xml:space="preserve"> </w:t>
            </w:r>
            <w:r w:rsidRPr="0074497D">
              <w:rPr>
                <w:rFonts w:ascii="Times New Roman" w:eastAsia="Times New Roman" w:hAnsi="Times New Roman"/>
                <w:i/>
                <w:sz w:val="18"/>
                <w:szCs w:val="18"/>
                <w:lang w:eastAsia="ro-RO"/>
              </w:rPr>
              <w:t xml:space="preserve">/ </w:t>
            </w:r>
            <w:r w:rsidRPr="0074497D">
              <w:rPr>
                <w:rFonts w:ascii="Times New Roman" w:eastAsia="Times New Roman" w:hAnsi="Times New Roman"/>
                <w:sz w:val="18"/>
                <w:szCs w:val="18"/>
                <w:lang w:eastAsia="ro-RO"/>
              </w:rPr>
              <w:t>2016</w:t>
            </w:r>
            <w:r w:rsidR="00CA5144" w:rsidRPr="0074497D">
              <w:rPr>
                <w:rFonts w:ascii="Times New Roman" w:hAnsi="Times New Roman"/>
                <w:sz w:val="18"/>
              </w:rPr>
              <w:t>, privind achiziţi</w:t>
            </w:r>
            <w:r w:rsidRPr="0074497D">
              <w:rPr>
                <w:rFonts w:ascii="Times New Roman" w:hAnsi="Times New Roman"/>
                <w:sz w:val="18"/>
              </w:rPr>
              <w:t>il</w:t>
            </w:r>
            <w:r w:rsidR="00CA5144" w:rsidRPr="0074497D">
              <w:rPr>
                <w:rFonts w:ascii="Times New Roman" w:hAnsi="Times New Roman"/>
                <w:sz w:val="18"/>
              </w:rPr>
              <w:t xml:space="preserve">e </w:t>
            </w:r>
            <w:r w:rsidRPr="0074497D">
              <w:rPr>
                <w:rFonts w:ascii="Times New Roman" w:hAnsi="Times New Roman"/>
                <w:sz w:val="18"/>
              </w:rPr>
              <w:t>sectoriale</w:t>
            </w:r>
          </w:p>
        </w:tc>
      </w:tr>
    </w:tbl>
    <w:p w:rsidR="00556B68" w:rsidRPr="00F511E1" w:rsidRDefault="00556B68" w:rsidP="00E676BE">
      <w:pPr>
        <w:spacing w:after="0" w:line="240" w:lineRule="auto"/>
        <w:rPr>
          <w:rFonts w:ascii="Times New Roman" w:hAnsi="Times New Roman"/>
          <w:b/>
          <w:color w:val="FF0000"/>
        </w:rPr>
      </w:pPr>
    </w:p>
    <w:p w:rsidR="00B96AF0" w:rsidRPr="00E54B36" w:rsidRDefault="00B96AF0" w:rsidP="00E676BE">
      <w:pPr>
        <w:spacing w:after="0" w:line="240" w:lineRule="auto"/>
        <w:rPr>
          <w:rFonts w:ascii="Times New Roman" w:hAnsi="Times New Roman"/>
          <w:b/>
          <w:i/>
        </w:rPr>
      </w:pPr>
      <w:r w:rsidRPr="00E54B36">
        <w:rPr>
          <w:rFonts w:ascii="Times New Roman" w:hAnsi="Times New Roman"/>
          <w:b/>
          <w:i/>
        </w:rPr>
        <w:t>III.2) CONDIŢII DE PARTICIPARE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12"/>
        <w:gridCol w:w="24"/>
        <w:gridCol w:w="1044"/>
        <w:gridCol w:w="4692"/>
      </w:tblGrid>
      <w:tr w:rsidR="00EC439F" w:rsidRPr="00E54B36" w:rsidTr="00CF54A5">
        <w:tc>
          <w:tcPr>
            <w:tcW w:w="10632" w:type="dxa"/>
            <w:gridSpan w:val="5"/>
            <w:shd w:val="clear" w:color="auto" w:fill="auto"/>
          </w:tcPr>
          <w:p w:rsidR="00CA5144" w:rsidRPr="00E54B36" w:rsidRDefault="007176E1" w:rsidP="008A52D1">
            <w:pPr>
              <w:spacing w:after="0" w:line="240" w:lineRule="auto"/>
              <w:rPr>
                <w:rFonts w:ascii="Times New Roman" w:eastAsia="Times New Roman" w:hAnsi="Times New Roman"/>
                <w:b/>
                <w:sz w:val="18"/>
                <w:szCs w:val="18"/>
                <w:lang w:eastAsia="ro-RO"/>
              </w:rPr>
            </w:pPr>
            <w:r w:rsidRPr="00E54B36">
              <w:rPr>
                <w:rFonts w:ascii="Times New Roman" w:eastAsia="Times New Roman" w:hAnsi="Times New Roman"/>
                <w:b/>
                <w:sz w:val="18"/>
                <w:szCs w:val="18"/>
                <w:lang w:eastAsia="ro-RO"/>
              </w:rPr>
              <w:t>III.2.1) Situaţia personală a operatorilor economici, inclusiv cerinţele referitoare la înscrierea în registrul comerţului sau al profesiei</w:t>
            </w:r>
            <w:r w:rsidR="008A52D1" w:rsidRPr="00E54B36">
              <w:rPr>
                <w:rFonts w:ascii="Times New Roman" w:eastAsia="Times New Roman" w:hAnsi="Times New Roman"/>
                <w:b/>
                <w:sz w:val="18"/>
                <w:szCs w:val="18"/>
                <w:lang w:eastAsia="ro-RO"/>
              </w:rPr>
              <w:t xml:space="preserve"> </w:t>
            </w:r>
          </w:p>
        </w:tc>
      </w:tr>
      <w:tr w:rsidR="00EC439F" w:rsidRPr="00E54B36" w:rsidTr="00CF54A5">
        <w:tc>
          <w:tcPr>
            <w:tcW w:w="10632" w:type="dxa"/>
            <w:gridSpan w:val="5"/>
            <w:shd w:val="clear" w:color="auto" w:fill="auto"/>
          </w:tcPr>
          <w:p w:rsidR="001D58A1" w:rsidRPr="00E54B36" w:rsidRDefault="001D58A1" w:rsidP="001D58A1">
            <w:pPr>
              <w:spacing w:after="0" w:line="240" w:lineRule="auto"/>
              <w:rPr>
                <w:rFonts w:ascii="Times New Roman" w:hAnsi="Times New Roman"/>
                <w:b/>
                <w:lang w:eastAsia="ro-RO"/>
              </w:rPr>
            </w:pPr>
            <w:r w:rsidRPr="00E54B36">
              <w:rPr>
                <w:rFonts w:ascii="Times New Roman" w:hAnsi="Times New Roman"/>
                <w:b/>
                <w:lang w:eastAsia="ro-RO"/>
              </w:rPr>
              <w:t>III.2.1.a) Situaţia personală a candidatului sau ofertantului:</w:t>
            </w:r>
          </w:p>
          <w:p w:rsidR="001D58A1" w:rsidRPr="00E54B36" w:rsidRDefault="001D58A1" w:rsidP="001D58A1">
            <w:pPr>
              <w:spacing w:after="0" w:line="240" w:lineRule="auto"/>
              <w:rPr>
                <w:rFonts w:ascii="Times New Roman" w:hAnsi="Times New Roman"/>
                <w:b/>
                <w:lang w:eastAsia="ro-RO"/>
              </w:rPr>
            </w:pPr>
            <w:r w:rsidRPr="00E54B36">
              <w:rPr>
                <w:rFonts w:ascii="Times New Roman" w:hAnsi="Times New Roman"/>
                <w:b/>
                <w:lang w:eastAsia="ro-RO"/>
              </w:rPr>
              <w:t xml:space="preserve">Informaţii şi formalităţi necesare pentru evaluarea respectării cerinţelor </w:t>
            </w:r>
            <w:proofErr w:type="spellStart"/>
            <w:r w:rsidRPr="00E54B36">
              <w:rPr>
                <w:rFonts w:ascii="Times New Roman" w:hAnsi="Times New Roman"/>
                <w:b/>
                <w:lang w:eastAsia="ro-RO"/>
              </w:rPr>
              <w:t>mentionate</w:t>
            </w:r>
            <w:proofErr w:type="spellEnd"/>
            <w:r w:rsidRPr="00E54B36">
              <w:rPr>
                <w:rFonts w:ascii="Times New Roman" w:hAnsi="Times New Roman"/>
                <w:b/>
                <w:lang w:eastAsia="ro-RO"/>
              </w:rPr>
              <w:t xml:space="preserve"> </w:t>
            </w:r>
          </w:p>
          <w:p w:rsidR="001D58A1" w:rsidRPr="00E54B36" w:rsidRDefault="001D58A1" w:rsidP="001D58A1">
            <w:pPr>
              <w:pStyle w:val="Listparagraf"/>
              <w:numPr>
                <w:ilvl w:val="0"/>
                <w:numId w:val="9"/>
              </w:numPr>
              <w:ind w:left="284" w:hanging="284"/>
              <w:rPr>
                <w:sz w:val="22"/>
                <w:szCs w:val="22"/>
              </w:rPr>
            </w:pPr>
            <w:proofErr w:type="spellStart"/>
            <w:r w:rsidRPr="00E54B36">
              <w:rPr>
                <w:sz w:val="22"/>
                <w:szCs w:val="22"/>
              </w:rPr>
              <w:t>Declaratie</w:t>
            </w:r>
            <w:proofErr w:type="spellEnd"/>
            <w:r w:rsidRPr="00E54B36">
              <w:rPr>
                <w:sz w:val="22"/>
                <w:szCs w:val="22"/>
              </w:rPr>
              <w:t xml:space="preserve"> privind </w:t>
            </w:r>
            <w:proofErr w:type="spellStart"/>
            <w:r w:rsidRPr="00E54B36">
              <w:rPr>
                <w:sz w:val="22"/>
                <w:szCs w:val="22"/>
              </w:rPr>
              <w:t>neincadrarea</w:t>
            </w:r>
            <w:proofErr w:type="spellEnd"/>
            <w:r w:rsidRPr="00E54B36">
              <w:rPr>
                <w:sz w:val="22"/>
                <w:szCs w:val="22"/>
              </w:rPr>
              <w:t xml:space="preserve"> in </w:t>
            </w:r>
            <w:proofErr w:type="spellStart"/>
            <w:r w:rsidRPr="00E54B36">
              <w:rPr>
                <w:sz w:val="22"/>
                <w:szCs w:val="22"/>
              </w:rPr>
              <w:t>situatile</w:t>
            </w:r>
            <w:proofErr w:type="spellEnd"/>
            <w:r w:rsidRPr="00E54B36">
              <w:rPr>
                <w:sz w:val="22"/>
                <w:szCs w:val="22"/>
              </w:rPr>
              <w:t xml:space="preserve"> </w:t>
            </w:r>
            <w:proofErr w:type="spellStart"/>
            <w:r w:rsidRPr="00E54B36">
              <w:rPr>
                <w:sz w:val="22"/>
                <w:szCs w:val="22"/>
              </w:rPr>
              <w:t>prevazute</w:t>
            </w:r>
            <w:proofErr w:type="spellEnd"/>
            <w:r w:rsidRPr="00E54B36">
              <w:rPr>
                <w:sz w:val="22"/>
                <w:szCs w:val="22"/>
              </w:rPr>
              <w:t xml:space="preserve"> la art. 177 din Legea 99/2016. </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Se va completa </w:t>
            </w:r>
            <w:r w:rsidRPr="00E54B36">
              <w:rPr>
                <w:rFonts w:ascii="Times New Roman" w:hAnsi="Times New Roman"/>
                <w:b/>
              </w:rPr>
              <w:t>Formularul nr. 1</w:t>
            </w:r>
            <w:r w:rsidRPr="00E54B36">
              <w:rPr>
                <w:rFonts w:ascii="Times New Roman" w:hAnsi="Times New Roman"/>
              </w:rPr>
              <w:t xml:space="preserve">. </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Nota: se solicita </w:t>
            </w:r>
            <w:proofErr w:type="spellStart"/>
            <w:r w:rsidRPr="00E54B36">
              <w:rPr>
                <w:rFonts w:ascii="Times New Roman" w:hAnsi="Times New Roman"/>
              </w:rPr>
              <w:t>atat</w:t>
            </w:r>
            <w:proofErr w:type="spellEnd"/>
            <w:r w:rsidRPr="00E54B36">
              <w:rPr>
                <w:rFonts w:ascii="Times New Roman" w:hAnsi="Times New Roman"/>
              </w:rPr>
              <w:t xml:space="preserve"> ofertantului asociat, subcontractantului cat si </w:t>
            </w:r>
            <w:proofErr w:type="spellStart"/>
            <w:r w:rsidRPr="00E54B36">
              <w:rPr>
                <w:rFonts w:ascii="Times New Roman" w:hAnsi="Times New Roman"/>
              </w:rPr>
              <w:t>tertului</w:t>
            </w:r>
            <w:proofErr w:type="spellEnd"/>
            <w:r w:rsidRPr="00E54B36">
              <w:rPr>
                <w:rFonts w:ascii="Times New Roman" w:hAnsi="Times New Roman"/>
              </w:rPr>
              <w:t xml:space="preserve"> </w:t>
            </w:r>
            <w:proofErr w:type="spellStart"/>
            <w:r w:rsidRPr="00E54B36">
              <w:rPr>
                <w:rFonts w:ascii="Times New Roman" w:hAnsi="Times New Roman"/>
              </w:rPr>
              <w:t>sustinator</w:t>
            </w:r>
            <w:proofErr w:type="spellEnd"/>
            <w:r w:rsidRPr="00E54B36">
              <w:rPr>
                <w:rFonts w:ascii="Times New Roman" w:hAnsi="Times New Roman"/>
              </w:rPr>
              <w:t>.</w:t>
            </w:r>
            <w:r w:rsidRPr="00E54B36">
              <w:rPr>
                <w:rFonts w:ascii="Times New Roman" w:hAnsi="Times New Roman"/>
              </w:rPr>
              <w:br/>
              <w:t xml:space="preserve">2. </w:t>
            </w:r>
            <w:proofErr w:type="spellStart"/>
            <w:r w:rsidRPr="00E54B36">
              <w:rPr>
                <w:rFonts w:ascii="Times New Roman" w:hAnsi="Times New Roman"/>
              </w:rPr>
              <w:t>Declaratie</w:t>
            </w:r>
            <w:proofErr w:type="spellEnd"/>
            <w:r w:rsidRPr="00E54B36">
              <w:rPr>
                <w:rFonts w:ascii="Times New Roman" w:hAnsi="Times New Roman"/>
              </w:rPr>
              <w:t xml:space="preserve"> privind </w:t>
            </w:r>
            <w:proofErr w:type="spellStart"/>
            <w:r w:rsidRPr="00E54B36">
              <w:rPr>
                <w:rFonts w:ascii="Times New Roman" w:hAnsi="Times New Roman"/>
              </w:rPr>
              <w:t>neincadrarea</w:t>
            </w:r>
            <w:proofErr w:type="spellEnd"/>
            <w:r w:rsidRPr="00E54B36">
              <w:rPr>
                <w:rFonts w:ascii="Times New Roman" w:hAnsi="Times New Roman"/>
              </w:rPr>
              <w:t xml:space="preserve"> in </w:t>
            </w:r>
            <w:proofErr w:type="spellStart"/>
            <w:r w:rsidRPr="00E54B36">
              <w:rPr>
                <w:rFonts w:ascii="Times New Roman" w:hAnsi="Times New Roman"/>
              </w:rPr>
              <w:t>situatile</w:t>
            </w:r>
            <w:proofErr w:type="spellEnd"/>
            <w:r w:rsidRPr="00E54B36">
              <w:rPr>
                <w:rFonts w:ascii="Times New Roman" w:hAnsi="Times New Roman"/>
              </w:rPr>
              <w:t xml:space="preserve"> </w:t>
            </w:r>
            <w:proofErr w:type="spellStart"/>
            <w:r w:rsidRPr="00E54B36">
              <w:rPr>
                <w:rFonts w:ascii="Times New Roman" w:hAnsi="Times New Roman"/>
              </w:rPr>
              <w:t>prevazute</w:t>
            </w:r>
            <w:proofErr w:type="spellEnd"/>
            <w:r w:rsidRPr="00E54B36">
              <w:rPr>
                <w:rFonts w:ascii="Times New Roman" w:hAnsi="Times New Roman"/>
              </w:rPr>
              <w:t xml:space="preserve"> la art. 178 din Legea 99/2016. </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Se va completa </w:t>
            </w:r>
            <w:r w:rsidRPr="00E54B36">
              <w:rPr>
                <w:rFonts w:ascii="Times New Roman" w:hAnsi="Times New Roman"/>
                <w:b/>
              </w:rPr>
              <w:t>Formularul nr. 2.</w:t>
            </w:r>
            <w:r w:rsidRPr="00E54B36">
              <w:rPr>
                <w:rFonts w:ascii="Times New Roman" w:hAnsi="Times New Roman"/>
              </w:rPr>
              <w:t xml:space="preserve"> </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Nota: se solicita </w:t>
            </w:r>
            <w:proofErr w:type="spellStart"/>
            <w:r w:rsidRPr="00E54B36">
              <w:rPr>
                <w:rFonts w:ascii="Times New Roman" w:hAnsi="Times New Roman"/>
              </w:rPr>
              <w:t>atat</w:t>
            </w:r>
            <w:proofErr w:type="spellEnd"/>
            <w:r w:rsidRPr="00E54B36">
              <w:rPr>
                <w:rFonts w:ascii="Times New Roman" w:hAnsi="Times New Roman"/>
              </w:rPr>
              <w:t xml:space="preserve"> ofertantului asociat, subcontractantului cat si </w:t>
            </w:r>
            <w:proofErr w:type="spellStart"/>
            <w:r w:rsidRPr="00E54B36">
              <w:rPr>
                <w:rFonts w:ascii="Times New Roman" w:hAnsi="Times New Roman"/>
              </w:rPr>
              <w:t>tertului</w:t>
            </w:r>
            <w:proofErr w:type="spellEnd"/>
            <w:r w:rsidRPr="00E54B36">
              <w:rPr>
                <w:rFonts w:ascii="Times New Roman" w:hAnsi="Times New Roman"/>
              </w:rPr>
              <w:t xml:space="preserve"> </w:t>
            </w:r>
            <w:proofErr w:type="spellStart"/>
            <w:r w:rsidRPr="00E54B36">
              <w:rPr>
                <w:rFonts w:ascii="Times New Roman" w:hAnsi="Times New Roman"/>
              </w:rPr>
              <w:t>sustinator</w:t>
            </w:r>
            <w:proofErr w:type="spellEnd"/>
            <w:r w:rsidRPr="00E54B36">
              <w:rPr>
                <w:rFonts w:ascii="Times New Roman" w:hAnsi="Times New Roman"/>
              </w:rPr>
              <w:t>.</w:t>
            </w:r>
            <w:r w:rsidRPr="00E54B36">
              <w:rPr>
                <w:rFonts w:ascii="Times New Roman" w:hAnsi="Times New Roman"/>
              </w:rPr>
              <w:br/>
              <w:t xml:space="preserve">3. </w:t>
            </w:r>
            <w:proofErr w:type="spellStart"/>
            <w:r w:rsidRPr="00E54B36">
              <w:rPr>
                <w:rFonts w:ascii="Times New Roman" w:hAnsi="Times New Roman"/>
              </w:rPr>
              <w:t>Declaratie</w:t>
            </w:r>
            <w:proofErr w:type="spellEnd"/>
            <w:r w:rsidRPr="00E54B36">
              <w:rPr>
                <w:rFonts w:ascii="Times New Roman" w:hAnsi="Times New Roman"/>
              </w:rPr>
              <w:t xml:space="preserve"> privind </w:t>
            </w:r>
            <w:proofErr w:type="spellStart"/>
            <w:r w:rsidRPr="00E54B36">
              <w:rPr>
                <w:rFonts w:ascii="Times New Roman" w:hAnsi="Times New Roman"/>
              </w:rPr>
              <w:t>neincadrarea</w:t>
            </w:r>
            <w:proofErr w:type="spellEnd"/>
            <w:r w:rsidRPr="00E54B36">
              <w:rPr>
                <w:rFonts w:ascii="Times New Roman" w:hAnsi="Times New Roman"/>
              </w:rPr>
              <w:t xml:space="preserve"> in </w:t>
            </w:r>
            <w:proofErr w:type="spellStart"/>
            <w:r w:rsidRPr="00E54B36">
              <w:rPr>
                <w:rFonts w:ascii="Times New Roman" w:hAnsi="Times New Roman"/>
              </w:rPr>
              <w:t>situatile</w:t>
            </w:r>
            <w:proofErr w:type="spellEnd"/>
            <w:r w:rsidRPr="00E54B36">
              <w:rPr>
                <w:rFonts w:ascii="Times New Roman" w:hAnsi="Times New Roman"/>
              </w:rPr>
              <w:t xml:space="preserve"> </w:t>
            </w:r>
            <w:proofErr w:type="spellStart"/>
            <w:r w:rsidRPr="00E54B36">
              <w:rPr>
                <w:rFonts w:ascii="Times New Roman" w:hAnsi="Times New Roman"/>
              </w:rPr>
              <w:t>prevazute</w:t>
            </w:r>
            <w:proofErr w:type="spellEnd"/>
            <w:r w:rsidRPr="00E54B36">
              <w:rPr>
                <w:rFonts w:ascii="Times New Roman" w:hAnsi="Times New Roman"/>
              </w:rPr>
              <w:t xml:space="preserve"> la art. 180 din Legea 99/2016. </w:t>
            </w:r>
          </w:p>
          <w:p w:rsidR="001D58A1" w:rsidRPr="00E54B36" w:rsidRDefault="001D58A1" w:rsidP="001D58A1">
            <w:pPr>
              <w:spacing w:after="0" w:line="240" w:lineRule="auto"/>
              <w:rPr>
                <w:rFonts w:ascii="Times New Roman" w:hAnsi="Times New Roman"/>
              </w:rPr>
            </w:pPr>
            <w:r w:rsidRPr="00E54B36">
              <w:rPr>
                <w:rFonts w:ascii="Times New Roman" w:hAnsi="Times New Roman"/>
              </w:rPr>
              <w:t>Se va completa</w:t>
            </w:r>
            <w:r w:rsidRPr="00E54B36">
              <w:rPr>
                <w:rFonts w:ascii="Times New Roman" w:hAnsi="Times New Roman"/>
                <w:b/>
              </w:rPr>
              <w:t xml:space="preserve"> Formularul nr. 3. </w:t>
            </w:r>
          </w:p>
          <w:p w:rsidR="007501C8" w:rsidRPr="00E54B36" w:rsidRDefault="001D58A1" w:rsidP="001D58A1">
            <w:pPr>
              <w:spacing w:after="0" w:line="240" w:lineRule="auto"/>
              <w:rPr>
                <w:rFonts w:ascii="Times New Roman" w:hAnsi="Times New Roman"/>
              </w:rPr>
            </w:pPr>
            <w:r w:rsidRPr="00E54B36">
              <w:rPr>
                <w:rFonts w:ascii="Times New Roman" w:hAnsi="Times New Roman"/>
              </w:rPr>
              <w:t xml:space="preserve">Nota: se solicita </w:t>
            </w:r>
            <w:proofErr w:type="spellStart"/>
            <w:r w:rsidRPr="00E54B36">
              <w:rPr>
                <w:rFonts w:ascii="Times New Roman" w:hAnsi="Times New Roman"/>
              </w:rPr>
              <w:t>atat</w:t>
            </w:r>
            <w:proofErr w:type="spellEnd"/>
            <w:r w:rsidRPr="00E54B36">
              <w:rPr>
                <w:rFonts w:ascii="Times New Roman" w:hAnsi="Times New Roman"/>
              </w:rPr>
              <w:t xml:space="preserve"> ofertantului asociat, subcontractantului cat si </w:t>
            </w:r>
            <w:proofErr w:type="spellStart"/>
            <w:r w:rsidRPr="00E54B36">
              <w:rPr>
                <w:rFonts w:ascii="Times New Roman" w:hAnsi="Times New Roman"/>
              </w:rPr>
              <w:t>tertului</w:t>
            </w:r>
            <w:proofErr w:type="spellEnd"/>
            <w:r w:rsidRPr="00E54B36">
              <w:rPr>
                <w:rFonts w:ascii="Times New Roman" w:hAnsi="Times New Roman"/>
              </w:rPr>
              <w:t xml:space="preserve"> </w:t>
            </w:r>
            <w:proofErr w:type="spellStart"/>
            <w:r w:rsidRPr="00E54B36">
              <w:rPr>
                <w:rFonts w:ascii="Times New Roman" w:hAnsi="Times New Roman"/>
              </w:rPr>
              <w:t>sustinator</w:t>
            </w:r>
            <w:proofErr w:type="spellEnd"/>
            <w:r w:rsidRPr="00E54B36">
              <w:rPr>
                <w:rFonts w:ascii="Times New Roman" w:hAnsi="Times New Roman"/>
              </w:rPr>
              <w:t>.</w:t>
            </w:r>
            <w:r w:rsidRPr="00E54B36">
              <w:rPr>
                <w:rFonts w:ascii="Times New Roman" w:hAnsi="Times New Roman"/>
              </w:rPr>
              <w:br/>
              <w:t xml:space="preserve">4. </w:t>
            </w:r>
            <w:proofErr w:type="spellStart"/>
            <w:r w:rsidRPr="00E54B36">
              <w:rPr>
                <w:rFonts w:ascii="Times New Roman" w:hAnsi="Times New Roman"/>
              </w:rPr>
              <w:t>Declaratie</w:t>
            </w:r>
            <w:proofErr w:type="spellEnd"/>
            <w:r w:rsidRPr="00E54B36">
              <w:rPr>
                <w:rFonts w:ascii="Times New Roman" w:hAnsi="Times New Roman"/>
              </w:rPr>
              <w:t xml:space="preserve"> privind </w:t>
            </w:r>
            <w:proofErr w:type="spellStart"/>
            <w:r w:rsidRPr="00E54B36">
              <w:rPr>
                <w:rFonts w:ascii="Times New Roman" w:hAnsi="Times New Roman"/>
              </w:rPr>
              <w:t>neincadrarea</w:t>
            </w:r>
            <w:proofErr w:type="spellEnd"/>
            <w:r w:rsidRPr="00E54B36">
              <w:rPr>
                <w:rFonts w:ascii="Times New Roman" w:hAnsi="Times New Roman"/>
              </w:rPr>
              <w:t xml:space="preserve"> in </w:t>
            </w:r>
            <w:proofErr w:type="spellStart"/>
            <w:r w:rsidRPr="00E54B36">
              <w:rPr>
                <w:rFonts w:ascii="Times New Roman" w:hAnsi="Times New Roman"/>
              </w:rPr>
              <w:t>situatile</w:t>
            </w:r>
            <w:proofErr w:type="spellEnd"/>
            <w:r w:rsidRPr="00E54B36">
              <w:rPr>
                <w:rFonts w:ascii="Times New Roman" w:hAnsi="Times New Roman"/>
              </w:rPr>
              <w:t xml:space="preserve"> </w:t>
            </w:r>
            <w:proofErr w:type="spellStart"/>
            <w:r w:rsidRPr="00E54B36">
              <w:rPr>
                <w:rFonts w:ascii="Times New Roman" w:hAnsi="Times New Roman"/>
              </w:rPr>
              <w:t>prevazute</w:t>
            </w:r>
            <w:proofErr w:type="spellEnd"/>
            <w:r w:rsidRPr="00E54B36">
              <w:rPr>
                <w:rFonts w:ascii="Times New Roman" w:hAnsi="Times New Roman"/>
              </w:rPr>
              <w:t xml:space="preserve"> la art. 73 din Legea 99/2016. </w:t>
            </w:r>
          </w:p>
          <w:p w:rsidR="00931D8A" w:rsidRPr="00E54B36" w:rsidRDefault="001D58A1" w:rsidP="001D58A1">
            <w:pPr>
              <w:spacing w:after="0" w:line="240" w:lineRule="auto"/>
              <w:rPr>
                <w:rFonts w:ascii="Times New Roman" w:hAnsi="Times New Roman"/>
              </w:rPr>
            </w:pPr>
            <w:r w:rsidRPr="00E54B36">
              <w:rPr>
                <w:rFonts w:ascii="Times New Roman" w:hAnsi="Times New Roman"/>
              </w:rPr>
              <w:t xml:space="preserve">Se va completa </w:t>
            </w:r>
            <w:r w:rsidRPr="00E54B36">
              <w:rPr>
                <w:rFonts w:ascii="Times New Roman" w:hAnsi="Times New Roman"/>
                <w:b/>
              </w:rPr>
              <w:t xml:space="preserve">Formularul </w:t>
            </w:r>
            <w:r w:rsidR="00931D8A" w:rsidRPr="00E54B36">
              <w:rPr>
                <w:rFonts w:ascii="Times New Roman" w:hAnsi="Times New Roman"/>
                <w:b/>
              </w:rPr>
              <w:t>nr.</w:t>
            </w:r>
            <w:r w:rsidRPr="00E54B36">
              <w:rPr>
                <w:rFonts w:ascii="Times New Roman" w:hAnsi="Times New Roman"/>
                <w:b/>
              </w:rPr>
              <w:t>4</w:t>
            </w:r>
            <w:r w:rsidRPr="00E54B36">
              <w:rPr>
                <w:rFonts w:ascii="Times New Roman" w:hAnsi="Times New Roman"/>
              </w:rPr>
              <w:t xml:space="preserve">. </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Nota: se solicita </w:t>
            </w:r>
            <w:proofErr w:type="spellStart"/>
            <w:r w:rsidRPr="00E54B36">
              <w:rPr>
                <w:rFonts w:ascii="Times New Roman" w:hAnsi="Times New Roman"/>
              </w:rPr>
              <w:t>atat</w:t>
            </w:r>
            <w:proofErr w:type="spellEnd"/>
            <w:r w:rsidRPr="00E54B36">
              <w:rPr>
                <w:rFonts w:ascii="Times New Roman" w:hAnsi="Times New Roman"/>
              </w:rPr>
              <w:t xml:space="preserve"> ofertantului asociat, subcontractantului cat si </w:t>
            </w:r>
            <w:proofErr w:type="spellStart"/>
            <w:r w:rsidRPr="00E54B36">
              <w:rPr>
                <w:rFonts w:ascii="Times New Roman" w:hAnsi="Times New Roman"/>
              </w:rPr>
              <w:t>tertului</w:t>
            </w:r>
            <w:proofErr w:type="spellEnd"/>
            <w:r w:rsidRPr="00E54B36">
              <w:rPr>
                <w:rFonts w:ascii="Times New Roman" w:hAnsi="Times New Roman"/>
              </w:rPr>
              <w:t xml:space="preserve"> </w:t>
            </w:r>
            <w:proofErr w:type="spellStart"/>
            <w:r w:rsidRPr="00E54B36">
              <w:rPr>
                <w:rFonts w:ascii="Times New Roman" w:hAnsi="Times New Roman"/>
              </w:rPr>
              <w:t>sustinator</w:t>
            </w:r>
            <w:proofErr w:type="spellEnd"/>
            <w:r w:rsidRPr="00E54B36">
              <w:rPr>
                <w:rFonts w:ascii="Times New Roman" w:hAnsi="Times New Roman"/>
              </w:rPr>
              <w:t>.</w:t>
            </w:r>
          </w:p>
          <w:p w:rsidR="00E64CED" w:rsidRPr="00E54B36" w:rsidRDefault="001D58A1" w:rsidP="00E64CED">
            <w:pPr>
              <w:spacing w:after="0" w:line="240" w:lineRule="auto"/>
              <w:rPr>
                <w:rFonts w:ascii="Times New Roman" w:hAnsi="Times New Roman"/>
              </w:rPr>
            </w:pPr>
            <w:r w:rsidRPr="00E54B36">
              <w:rPr>
                <w:rFonts w:ascii="Times New Roman" w:hAnsi="Times New Roman"/>
              </w:rPr>
              <w:t xml:space="preserve">Persoanele care </w:t>
            </w:r>
            <w:proofErr w:type="spellStart"/>
            <w:r w:rsidRPr="00E54B36">
              <w:rPr>
                <w:rFonts w:ascii="Times New Roman" w:hAnsi="Times New Roman"/>
              </w:rPr>
              <w:t>detin</w:t>
            </w:r>
            <w:proofErr w:type="spellEnd"/>
            <w:r w:rsidRPr="00E54B36">
              <w:rPr>
                <w:rFonts w:ascii="Times New Roman" w:hAnsi="Times New Roman"/>
              </w:rPr>
              <w:t xml:space="preserve"> </w:t>
            </w:r>
            <w:proofErr w:type="spellStart"/>
            <w:r w:rsidRPr="00E54B36">
              <w:rPr>
                <w:rFonts w:ascii="Times New Roman" w:hAnsi="Times New Roman"/>
              </w:rPr>
              <w:t>functii</w:t>
            </w:r>
            <w:proofErr w:type="spellEnd"/>
            <w:r w:rsidRPr="00E54B36">
              <w:rPr>
                <w:rFonts w:ascii="Times New Roman" w:hAnsi="Times New Roman"/>
              </w:rPr>
              <w:t xml:space="preserve"> de decizie din cadrul </w:t>
            </w:r>
            <w:proofErr w:type="spellStart"/>
            <w:r w:rsidRPr="00E54B36">
              <w:rPr>
                <w:rFonts w:ascii="Times New Roman" w:hAnsi="Times New Roman"/>
              </w:rPr>
              <w:t>autoritatii</w:t>
            </w:r>
            <w:proofErr w:type="spellEnd"/>
            <w:r w:rsidRPr="00E54B36">
              <w:rPr>
                <w:rFonts w:ascii="Times New Roman" w:hAnsi="Times New Roman"/>
              </w:rPr>
              <w:t xml:space="preserve"> contractante sunt: </w:t>
            </w:r>
            <w:r w:rsidRPr="00E54B36">
              <w:rPr>
                <w:rFonts w:ascii="Times New Roman" w:hAnsi="Times New Roman"/>
              </w:rPr>
              <w:br/>
              <w:t xml:space="preserve">- </w:t>
            </w:r>
            <w:r w:rsidR="00E64CED" w:rsidRPr="00E54B36">
              <w:rPr>
                <w:rFonts w:ascii="Times New Roman" w:hAnsi="Times New Roman"/>
              </w:rPr>
              <w:t xml:space="preserve">Persoanele care </w:t>
            </w:r>
            <w:proofErr w:type="spellStart"/>
            <w:r w:rsidR="00E64CED" w:rsidRPr="00E54B36">
              <w:rPr>
                <w:rFonts w:ascii="Times New Roman" w:hAnsi="Times New Roman"/>
              </w:rPr>
              <w:t>detin</w:t>
            </w:r>
            <w:proofErr w:type="spellEnd"/>
            <w:r w:rsidR="00E64CED" w:rsidRPr="00E54B36">
              <w:rPr>
                <w:rFonts w:ascii="Times New Roman" w:hAnsi="Times New Roman"/>
              </w:rPr>
              <w:t xml:space="preserve"> </w:t>
            </w:r>
            <w:proofErr w:type="spellStart"/>
            <w:r w:rsidR="00E64CED" w:rsidRPr="00E54B36">
              <w:rPr>
                <w:rFonts w:ascii="Times New Roman" w:hAnsi="Times New Roman"/>
              </w:rPr>
              <w:t>functii</w:t>
            </w:r>
            <w:proofErr w:type="spellEnd"/>
            <w:r w:rsidR="00E64CED" w:rsidRPr="00E54B36">
              <w:rPr>
                <w:rFonts w:ascii="Times New Roman" w:hAnsi="Times New Roman"/>
              </w:rPr>
              <w:t xml:space="preserve"> de decizie din cadrul </w:t>
            </w:r>
            <w:proofErr w:type="spellStart"/>
            <w:r w:rsidR="00E64CED" w:rsidRPr="00E54B36">
              <w:rPr>
                <w:rFonts w:ascii="Times New Roman" w:hAnsi="Times New Roman"/>
              </w:rPr>
              <w:t>autoritatii</w:t>
            </w:r>
            <w:proofErr w:type="spellEnd"/>
            <w:r w:rsidR="00E64CED" w:rsidRPr="00E54B36">
              <w:rPr>
                <w:rFonts w:ascii="Times New Roman" w:hAnsi="Times New Roman"/>
              </w:rPr>
              <w:t xml:space="preserve"> contractante sunt: </w:t>
            </w:r>
            <w:r w:rsidR="00E64CED" w:rsidRPr="00E54B36">
              <w:rPr>
                <w:rFonts w:ascii="Times New Roman" w:hAnsi="Times New Roman"/>
              </w:rPr>
              <w:br/>
              <w:t xml:space="preserve">- Ilie Ionel - Director Divizia Energetica </w:t>
            </w:r>
            <w:r w:rsidR="00E64CED" w:rsidRPr="00E54B36">
              <w:rPr>
                <w:rFonts w:ascii="Times New Roman" w:hAnsi="Times New Roman"/>
              </w:rPr>
              <w:br/>
              <w:t xml:space="preserve">- Teodorescu Adrian Mircea - Membru Directorat </w:t>
            </w:r>
          </w:p>
          <w:p w:rsidR="00AC69FC" w:rsidRPr="00E54B36" w:rsidRDefault="00E64CED" w:rsidP="00E64CED">
            <w:pPr>
              <w:spacing w:after="0" w:line="240" w:lineRule="auto"/>
              <w:rPr>
                <w:rFonts w:ascii="Times New Roman" w:eastAsia="Times New Roman" w:hAnsi="Times New Roman"/>
                <w:b/>
                <w:sz w:val="18"/>
                <w:szCs w:val="18"/>
                <w:lang w:eastAsia="ro-RO"/>
              </w:rPr>
            </w:pPr>
            <w:r w:rsidRPr="00E54B36">
              <w:rPr>
                <w:rFonts w:ascii="Times New Roman" w:hAnsi="Times New Roman"/>
              </w:rPr>
              <w:t xml:space="preserve">- Ovidiu </w:t>
            </w:r>
            <w:proofErr w:type="spellStart"/>
            <w:r w:rsidRPr="00E54B36">
              <w:rPr>
                <w:rFonts w:ascii="Times New Roman" w:hAnsi="Times New Roman"/>
              </w:rPr>
              <w:t>Balacescu-</w:t>
            </w:r>
            <w:proofErr w:type="spellEnd"/>
            <w:r w:rsidRPr="00E54B36">
              <w:rPr>
                <w:rFonts w:ascii="Times New Roman" w:hAnsi="Times New Roman"/>
              </w:rPr>
              <w:t xml:space="preserve"> Membru Directorat</w:t>
            </w:r>
            <w:r w:rsidRPr="00E54B36">
              <w:rPr>
                <w:rFonts w:ascii="Times New Roman" w:hAnsi="Times New Roman"/>
              </w:rPr>
              <w:br/>
              <w:t xml:space="preserve">- </w:t>
            </w:r>
            <w:proofErr w:type="spellStart"/>
            <w:r w:rsidRPr="00E54B36">
              <w:rPr>
                <w:rFonts w:ascii="Times New Roman" w:hAnsi="Times New Roman"/>
              </w:rPr>
              <w:t>Ciobotarica</w:t>
            </w:r>
            <w:proofErr w:type="spellEnd"/>
            <w:r w:rsidRPr="00E54B36">
              <w:rPr>
                <w:rFonts w:ascii="Times New Roman" w:hAnsi="Times New Roman"/>
              </w:rPr>
              <w:t xml:space="preserve"> Ion </w:t>
            </w:r>
            <w:proofErr w:type="spellStart"/>
            <w:r w:rsidRPr="00E54B36">
              <w:rPr>
                <w:rFonts w:ascii="Times New Roman" w:hAnsi="Times New Roman"/>
              </w:rPr>
              <w:t>Laurentiu</w:t>
            </w:r>
            <w:proofErr w:type="spellEnd"/>
            <w:r w:rsidRPr="00E54B36">
              <w:rPr>
                <w:rFonts w:ascii="Times New Roman" w:hAnsi="Times New Roman"/>
              </w:rPr>
              <w:t xml:space="preserve"> – Director Divizia Financiara </w:t>
            </w:r>
            <w:r w:rsidRPr="00E54B36">
              <w:rPr>
                <w:rFonts w:ascii="Times New Roman" w:hAnsi="Times New Roman"/>
              </w:rPr>
              <w:br/>
              <w:t xml:space="preserve">- Dragomir Daniel </w:t>
            </w:r>
            <w:proofErr w:type="spellStart"/>
            <w:r w:rsidRPr="00E54B36">
              <w:rPr>
                <w:rFonts w:ascii="Times New Roman" w:hAnsi="Times New Roman"/>
              </w:rPr>
              <w:t>Ionut</w:t>
            </w:r>
            <w:proofErr w:type="spellEnd"/>
            <w:r w:rsidRPr="00E54B36">
              <w:rPr>
                <w:rFonts w:ascii="Times New Roman" w:hAnsi="Times New Roman"/>
              </w:rPr>
              <w:t xml:space="preserve"> – Director </w:t>
            </w:r>
            <w:proofErr w:type="spellStart"/>
            <w:r w:rsidRPr="00E54B36">
              <w:rPr>
                <w:rFonts w:ascii="Times New Roman" w:hAnsi="Times New Roman"/>
              </w:rPr>
              <w:t>Directia</w:t>
            </w:r>
            <w:proofErr w:type="spellEnd"/>
            <w:r w:rsidRPr="00E54B36">
              <w:rPr>
                <w:rFonts w:ascii="Times New Roman" w:hAnsi="Times New Roman"/>
              </w:rPr>
              <w:t xml:space="preserve"> </w:t>
            </w:r>
            <w:proofErr w:type="spellStart"/>
            <w:r w:rsidRPr="00E54B36">
              <w:rPr>
                <w:rFonts w:ascii="Times New Roman" w:hAnsi="Times New Roman"/>
              </w:rPr>
              <w:t>Achizitii</w:t>
            </w:r>
            <w:proofErr w:type="spellEnd"/>
            <w:r w:rsidRPr="00E54B36">
              <w:rPr>
                <w:rFonts w:ascii="Times New Roman" w:hAnsi="Times New Roman"/>
              </w:rPr>
              <w:t xml:space="preserve"> </w:t>
            </w:r>
            <w:r w:rsidRPr="00E54B36">
              <w:rPr>
                <w:rFonts w:ascii="Times New Roman" w:hAnsi="Times New Roman"/>
              </w:rPr>
              <w:br/>
              <w:t xml:space="preserve">- </w:t>
            </w:r>
            <w:proofErr w:type="spellStart"/>
            <w:r w:rsidRPr="00E54B36">
              <w:rPr>
                <w:rFonts w:ascii="Times New Roman" w:hAnsi="Times New Roman"/>
              </w:rPr>
              <w:t>Mocioi</w:t>
            </w:r>
            <w:proofErr w:type="spellEnd"/>
            <w:r w:rsidRPr="00E54B36">
              <w:rPr>
                <w:rFonts w:ascii="Times New Roman" w:hAnsi="Times New Roman"/>
              </w:rPr>
              <w:t xml:space="preserve"> Dumitru – Sef Departament </w:t>
            </w:r>
            <w:proofErr w:type="spellStart"/>
            <w:r w:rsidRPr="00E54B36">
              <w:rPr>
                <w:rFonts w:ascii="Times New Roman" w:hAnsi="Times New Roman"/>
              </w:rPr>
              <w:t>Achizitii</w:t>
            </w:r>
            <w:proofErr w:type="spellEnd"/>
            <w:r w:rsidRPr="00E54B36">
              <w:rPr>
                <w:rFonts w:ascii="Times New Roman" w:hAnsi="Times New Roman"/>
              </w:rPr>
              <w:t xml:space="preserve"> Energie </w:t>
            </w:r>
            <w:r w:rsidRPr="00E54B36">
              <w:rPr>
                <w:rFonts w:ascii="Times New Roman" w:hAnsi="Times New Roman"/>
              </w:rPr>
              <w:br/>
              <w:t xml:space="preserve">- </w:t>
            </w:r>
            <w:proofErr w:type="spellStart"/>
            <w:r w:rsidRPr="00E54B36">
              <w:rPr>
                <w:rFonts w:ascii="Times New Roman" w:hAnsi="Times New Roman"/>
              </w:rPr>
              <w:t>Macesanu</w:t>
            </w:r>
            <w:proofErr w:type="spellEnd"/>
            <w:r w:rsidRPr="00E54B36">
              <w:rPr>
                <w:rFonts w:ascii="Times New Roman" w:hAnsi="Times New Roman"/>
              </w:rPr>
              <w:t xml:space="preserve"> Cristina – Sef Serviciu </w:t>
            </w:r>
            <w:proofErr w:type="spellStart"/>
            <w:r w:rsidRPr="00E54B36">
              <w:rPr>
                <w:rFonts w:ascii="Times New Roman" w:hAnsi="Times New Roman"/>
              </w:rPr>
              <w:t>Legislatie</w:t>
            </w:r>
            <w:proofErr w:type="spellEnd"/>
            <w:r w:rsidRPr="00E54B36">
              <w:rPr>
                <w:rFonts w:ascii="Times New Roman" w:hAnsi="Times New Roman"/>
              </w:rPr>
              <w:t xml:space="preserve"> </w:t>
            </w:r>
            <w:proofErr w:type="spellStart"/>
            <w:r w:rsidRPr="00E54B36">
              <w:rPr>
                <w:rFonts w:ascii="Times New Roman" w:hAnsi="Times New Roman"/>
              </w:rPr>
              <w:t>Achizitii</w:t>
            </w:r>
            <w:proofErr w:type="spellEnd"/>
            <w:r w:rsidRPr="00E54B36">
              <w:rPr>
                <w:rFonts w:ascii="Times New Roman" w:hAnsi="Times New Roman"/>
              </w:rPr>
              <w:t xml:space="preserve"> Publice</w:t>
            </w:r>
            <w:r w:rsidR="001D58A1" w:rsidRPr="00E54B36">
              <w:rPr>
                <w:rFonts w:ascii="Times New Roman" w:hAnsi="Times New Roman"/>
              </w:rPr>
              <w:br/>
            </w:r>
            <w:r w:rsidR="001D58A1" w:rsidRPr="00E54B36">
              <w:rPr>
                <w:rFonts w:ascii="Times New Roman" w:hAnsi="Times New Roman"/>
                <w:b/>
              </w:rPr>
              <w:t>Note :</w:t>
            </w:r>
            <w:r w:rsidR="001D58A1" w:rsidRPr="00E54B36">
              <w:rPr>
                <w:rFonts w:ascii="Times New Roman" w:hAnsi="Times New Roman"/>
              </w:rPr>
              <w:t xml:space="preserve"> </w:t>
            </w:r>
            <w:r w:rsidR="001D58A1" w:rsidRPr="00E54B36">
              <w:rPr>
                <w:rFonts w:ascii="Times New Roman" w:hAnsi="Times New Roman"/>
              </w:rPr>
              <w:br/>
              <w:t xml:space="preserve">1.Documentele emise in alta limba </w:t>
            </w:r>
            <w:proofErr w:type="spellStart"/>
            <w:r w:rsidR="001D58A1" w:rsidRPr="00E54B36">
              <w:rPr>
                <w:rFonts w:ascii="Times New Roman" w:hAnsi="Times New Roman"/>
              </w:rPr>
              <w:t>decat</w:t>
            </w:r>
            <w:proofErr w:type="spellEnd"/>
            <w:r w:rsidR="001D58A1" w:rsidRPr="00E54B36">
              <w:rPr>
                <w:rFonts w:ascii="Times New Roman" w:hAnsi="Times New Roman"/>
              </w:rPr>
              <w:t xml:space="preserve"> limba romana trebuie sa fie </w:t>
            </w:r>
            <w:proofErr w:type="spellStart"/>
            <w:r w:rsidR="001D58A1" w:rsidRPr="00E54B36">
              <w:rPr>
                <w:rFonts w:ascii="Times New Roman" w:hAnsi="Times New Roman"/>
              </w:rPr>
              <w:t>insotite</w:t>
            </w:r>
            <w:proofErr w:type="spellEnd"/>
            <w:r w:rsidR="001D58A1" w:rsidRPr="00E54B36">
              <w:rPr>
                <w:rFonts w:ascii="Times New Roman" w:hAnsi="Times New Roman"/>
              </w:rPr>
              <w:t xml:space="preserve"> de traduceri autorizate, in limba romana. </w:t>
            </w:r>
            <w:r w:rsidR="001D58A1" w:rsidRPr="00E54B36">
              <w:rPr>
                <w:rFonts w:ascii="Times New Roman" w:hAnsi="Times New Roman"/>
              </w:rPr>
              <w:br/>
              <w:t xml:space="preserve">2.În cazul în care exista incertitudini în ceea ce </w:t>
            </w:r>
            <w:proofErr w:type="spellStart"/>
            <w:r w:rsidR="001D58A1" w:rsidRPr="00E54B36">
              <w:rPr>
                <w:rFonts w:ascii="Times New Roman" w:hAnsi="Times New Roman"/>
              </w:rPr>
              <w:t>priveste</w:t>
            </w:r>
            <w:proofErr w:type="spellEnd"/>
            <w:r w:rsidR="001D58A1" w:rsidRPr="00E54B36">
              <w:rPr>
                <w:rFonts w:ascii="Times New Roman" w:hAnsi="Times New Roman"/>
              </w:rPr>
              <w:t xml:space="preserve"> </w:t>
            </w:r>
            <w:proofErr w:type="spellStart"/>
            <w:r w:rsidR="001D58A1" w:rsidRPr="00E54B36">
              <w:rPr>
                <w:rFonts w:ascii="Times New Roman" w:hAnsi="Times New Roman"/>
              </w:rPr>
              <w:t>situatia</w:t>
            </w:r>
            <w:proofErr w:type="spellEnd"/>
            <w:r w:rsidR="001D58A1" w:rsidRPr="00E54B36">
              <w:rPr>
                <w:rFonts w:ascii="Times New Roman" w:hAnsi="Times New Roman"/>
              </w:rPr>
              <w:t xml:space="preserve"> personala a respectivilor </w:t>
            </w:r>
            <w:proofErr w:type="spellStart"/>
            <w:r w:rsidR="001D58A1" w:rsidRPr="00E54B36">
              <w:rPr>
                <w:rFonts w:ascii="Times New Roman" w:hAnsi="Times New Roman"/>
              </w:rPr>
              <w:t>candidati</w:t>
            </w:r>
            <w:proofErr w:type="spellEnd"/>
            <w:r w:rsidR="001D58A1" w:rsidRPr="00E54B36">
              <w:rPr>
                <w:rFonts w:ascii="Times New Roman" w:hAnsi="Times New Roman"/>
              </w:rPr>
              <w:t>/</w:t>
            </w:r>
            <w:proofErr w:type="spellStart"/>
            <w:r w:rsidR="001D58A1" w:rsidRPr="00E54B36">
              <w:rPr>
                <w:rFonts w:ascii="Times New Roman" w:hAnsi="Times New Roman"/>
              </w:rPr>
              <w:t>ofertanti</w:t>
            </w:r>
            <w:proofErr w:type="spellEnd"/>
            <w:r w:rsidR="001D58A1" w:rsidRPr="00E54B36">
              <w:rPr>
                <w:rFonts w:ascii="Times New Roman" w:hAnsi="Times New Roman"/>
              </w:rPr>
              <w:t xml:space="preserve">, entitatea contractanta are dreptul de a solicita în mod direct </w:t>
            </w:r>
            <w:proofErr w:type="spellStart"/>
            <w:r w:rsidR="001D58A1" w:rsidRPr="00E54B36">
              <w:rPr>
                <w:rFonts w:ascii="Times New Roman" w:hAnsi="Times New Roman"/>
              </w:rPr>
              <w:t>informatii</w:t>
            </w:r>
            <w:proofErr w:type="spellEnd"/>
            <w:r w:rsidR="001D58A1" w:rsidRPr="00E54B36">
              <w:rPr>
                <w:rFonts w:ascii="Times New Roman" w:hAnsi="Times New Roman"/>
              </w:rPr>
              <w:t xml:space="preserve"> de la </w:t>
            </w:r>
            <w:proofErr w:type="spellStart"/>
            <w:r w:rsidR="001D58A1" w:rsidRPr="00E54B36">
              <w:rPr>
                <w:rFonts w:ascii="Times New Roman" w:hAnsi="Times New Roman"/>
              </w:rPr>
              <w:t>autoritatile</w:t>
            </w:r>
            <w:proofErr w:type="spellEnd"/>
            <w:r w:rsidR="001D58A1" w:rsidRPr="00E54B36">
              <w:rPr>
                <w:rFonts w:ascii="Times New Roman" w:hAnsi="Times New Roman"/>
              </w:rPr>
              <w:t xml:space="preserve"> competente care emit documente de natura celor </w:t>
            </w:r>
            <w:proofErr w:type="spellStart"/>
            <w:r w:rsidR="001D58A1" w:rsidRPr="00E54B36">
              <w:rPr>
                <w:rFonts w:ascii="Times New Roman" w:hAnsi="Times New Roman"/>
              </w:rPr>
              <w:t>prevazute</w:t>
            </w:r>
            <w:proofErr w:type="spellEnd"/>
            <w:r w:rsidR="001D58A1" w:rsidRPr="00E54B36">
              <w:rPr>
                <w:rFonts w:ascii="Times New Roman" w:hAnsi="Times New Roman"/>
              </w:rPr>
              <w:t>.</w:t>
            </w:r>
          </w:p>
        </w:tc>
      </w:tr>
      <w:tr w:rsidR="00EC439F" w:rsidRPr="00E54B36" w:rsidTr="00CF54A5">
        <w:tc>
          <w:tcPr>
            <w:tcW w:w="10632" w:type="dxa"/>
            <w:gridSpan w:val="5"/>
            <w:shd w:val="clear" w:color="auto" w:fill="auto"/>
          </w:tcPr>
          <w:p w:rsidR="008A52D1" w:rsidRPr="00E54B36" w:rsidRDefault="00D11FAE" w:rsidP="00E676BE">
            <w:pPr>
              <w:spacing w:after="0" w:line="240" w:lineRule="auto"/>
              <w:rPr>
                <w:rFonts w:ascii="Times New Roman" w:eastAsia="Times New Roman" w:hAnsi="Times New Roman"/>
                <w:b/>
                <w:sz w:val="18"/>
                <w:szCs w:val="18"/>
                <w:lang w:eastAsia="ro-RO"/>
              </w:rPr>
            </w:pPr>
            <w:r w:rsidRPr="00E54B36">
              <w:rPr>
                <w:rFonts w:ascii="Times New Roman" w:eastAsia="Times New Roman" w:hAnsi="Times New Roman"/>
                <w:b/>
                <w:sz w:val="18"/>
                <w:szCs w:val="18"/>
                <w:lang w:eastAsia="ro-RO"/>
              </w:rPr>
              <w:t>III.2.1.b) Capacitatea de exercitare a activităţii profesionale</w:t>
            </w:r>
          </w:p>
          <w:p w:rsidR="008A52D1" w:rsidRDefault="00015950" w:rsidP="002E5696">
            <w:pPr>
              <w:spacing w:after="0" w:line="240" w:lineRule="auto"/>
              <w:rPr>
                <w:rFonts w:ascii="Times New Roman" w:eastAsia="Times New Roman" w:hAnsi="Times New Roman"/>
                <w:b/>
                <w:sz w:val="18"/>
                <w:szCs w:val="18"/>
                <w:lang w:eastAsia="ro-RO"/>
              </w:rPr>
            </w:pPr>
            <w:r w:rsidRPr="00E54B36">
              <w:rPr>
                <w:rFonts w:ascii="Times New Roman" w:eastAsia="Times New Roman" w:hAnsi="Times New Roman"/>
                <w:b/>
                <w:sz w:val="18"/>
                <w:szCs w:val="18"/>
                <w:lang w:eastAsia="ro-RO"/>
              </w:rPr>
              <w:t>Informa</w:t>
            </w:r>
            <w:r w:rsidR="0072068A" w:rsidRPr="00E54B36">
              <w:rPr>
                <w:rFonts w:ascii="Cambria Math" w:eastAsia="Times New Roman" w:hAnsi="Cambria Math" w:cs="Cambria Math"/>
                <w:b/>
                <w:sz w:val="18"/>
                <w:szCs w:val="18"/>
                <w:lang w:eastAsia="ro-RO"/>
              </w:rPr>
              <w:t>ț</w:t>
            </w:r>
            <w:r w:rsidRPr="00E54B36">
              <w:rPr>
                <w:rFonts w:ascii="Times New Roman" w:eastAsia="Times New Roman" w:hAnsi="Times New Roman"/>
                <w:b/>
                <w:sz w:val="18"/>
                <w:szCs w:val="18"/>
                <w:lang w:eastAsia="ro-RO"/>
              </w:rPr>
              <w:t xml:space="preserve">ii </w:t>
            </w:r>
            <w:r w:rsidR="0072068A" w:rsidRPr="00E54B36">
              <w:rPr>
                <w:rFonts w:ascii="Cambria Math" w:eastAsia="Times New Roman" w:hAnsi="Cambria Math" w:cs="Cambria Math"/>
                <w:b/>
                <w:sz w:val="18"/>
                <w:szCs w:val="18"/>
                <w:lang w:eastAsia="ro-RO"/>
              </w:rPr>
              <w:t>ș</w:t>
            </w:r>
            <w:r w:rsidRPr="00E54B36">
              <w:rPr>
                <w:rFonts w:ascii="Times New Roman" w:eastAsia="Times New Roman" w:hAnsi="Times New Roman"/>
                <w:b/>
                <w:sz w:val="18"/>
                <w:szCs w:val="18"/>
                <w:lang w:eastAsia="ro-RO"/>
              </w:rPr>
              <w:t>i formalită</w:t>
            </w:r>
            <w:r w:rsidR="0072068A" w:rsidRPr="00E54B36">
              <w:rPr>
                <w:rFonts w:ascii="Cambria Math" w:eastAsia="Times New Roman" w:hAnsi="Cambria Math" w:cs="Cambria Math"/>
                <w:b/>
                <w:sz w:val="18"/>
                <w:szCs w:val="18"/>
                <w:lang w:eastAsia="ro-RO"/>
              </w:rPr>
              <w:t>ț</w:t>
            </w:r>
            <w:r w:rsidRPr="00E54B36">
              <w:rPr>
                <w:rFonts w:ascii="Times New Roman" w:eastAsia="Times New Roman" w:hAnsi="Times New Roman"/>
                <w:b/>
                <w:sz w:val="18"/>
                <w:szCs w:val="18"/>
                <w:lang w:eastAsia="ro-RO"/>
              </w:rPr>
              <w:t>i necesare pentru evaluarea respectării cerin</w:t>
            </w:r>
            <w:r w:rsidR="0072068A" w:rsidRPr="00E54B36">
              <w:rPr>
                <w:rFonts w:ascii="Cambria Math" w:eastAsia="Times New Roman" w:hAnsi="Cambria Math" w:cs="Cambria Math"/>
                <w:b/>
                <w:sz w:val="18"/>
                <w:szCs w:val="18"/>
                <w:lang w:eastAsia="ro-RO"/>
              </w:rPr>
              <w:t>ț</w:t>
            </w:r>
            <w:r w:rsidRPr="00E54B36">
              <w:rPr>
                <w:rFonts w:ascii="Times New Roman" w:eastAsia="Times New Roman" w:hAnsi="Times New Roman"/>
                <w:b/>
                <w:sz w:val="18"/>
                <w:szCs w:val="18"/>
                <w:lang w:eastAsia="ro-RO"/>
              </w:rPr>
              <w:t>elor men</w:t>
            </w:r>
            <w:r w:rsidR="0072068A" w:rsidRPr="00E54B36">
              <w:rPr>
                <w:rFonts w:ascii="Cambria Math" w:eastAsia="Times New Roman" w:hAnsi="Cambria Math" w:cs="Cambria Math"/>
                <w:b/>
                <w:sz w:val="18"/>
                <w:szCs w:val="18"/>
                <w:lang w:eastAsia="ro-RO"/>
              </w:rPr>
              <w:t>ț</w:t>
            </w:r>
            <w:r w:rsidRPr="00E54B36">
              <w:rPr>
                <w:rFonts w:ascii="Times New Roman" w:eastAsia="Times New Roman" w:hAnsi="Times New Roman"/>
                <w:b/>
                <w:sz w:val="18"/>
                <w:szCs w:val="18"/>
                <w:lang w:eastAsia="ro-RO"/>
              </w:rPr>
              <w:t>ionate:</w:t>
            </w:r>
          </w:p>
          <w:p w:rsidR="009D349F" w:rsidRPr="00E54B36" w:rsidRDefault="009D349F" w:rsidP="002E5696">
            <w:pPr>
              <w:spacing w:after="0" w:line="240" w:lineRule="auto"/>
              <w:rPr>
                <w:rFonts w:ascii="Times New Roman" w:eastAsia="Times New Roman" w:hAnsi="Times New Roman"/>
                <w:b/>
                <w:sz w:val="18"/>
                <w:szCs w:val="18"/>
                <w:lang w:eastAsia="ro-RO"/>
              </w:rPr>
            </w:pPr>
            <w:r w:rsidRPr="009D349F">
              <w:rPr>
                <w:rFonts w:ascii="Times New Roman" w:hAnsi="Times New Roman"/>
                <w:b/>
                <w:sz w:val="24"/>
                <w:szCs w:val="24"/>
              </w:rPr>
              <w:t>1</w:t>
            </w:r>
            <w:r w:rsidRPr="00140F1F">
              <w:rPr>
                <w:rFonts w:ascii="Times New Roman" w:hAnsi="Times New Roman"/>
                <w:sz w:val="24"/>
                <w:szCs w:val="24"/>
              </w:rPr>
              <w:t>.</w:t>
            </w:r>
            <w:r w:rsidRPr="00140F1F">
              <w:rPr>
                <w:rFonts w:ascii="Times New Roman" w:hAnsi="Times New Roman"/>
              </w:rPr>
              <w:t xml:space="preserve">Certificatul constatator (in original sau copie lizibila cu </w:t>
            </w:r>
            <w:proofErr w:type="spellStart"/>
            <w:r w:rsidRPr="00140F1F">
              <w:rPr>
                <w:rFonts w:ascii="Times New Roman" w:hAnsi="Times New Roman"/>
              </w:rPr>
              <w:t>mentiunea</w:t>
            </w:r>
            <w:proofErr w:type="spellEnd"/>
            <w:r w:rsidRPr="00140F1F">
              <w:rPr>
                <w:rFonts w:ascii="Times New Roman" w:hAnsi="Times New Roman"/>
              </w:rPr>
              <w:t xml:space="preserve"> „conform cu originalul”)emis de O.R.C. din care </w:t>
            </w:r>
            <w:r w:rsidRPr="00140F1F">
              <w:rPr>
                <w:rFonts w:ascii="Times New Roman" w:hAnsi="Times New Roman"/>
              </w:rPr>
              <w:lastRenderedPageBreak/>
              <w:t xml:space="preserve">sa </w:t>
            </w:r>
            <w:proofErr w:type="spellStart"/>
            <w:r w:rsidRPr="00140F1F">
              <w:rPr>
                <w:rFonts w:ascii="Times New Roman" w:hAnsi="Times New Roman"/>
              </w:rPr>
              <w:t>reiasa</w:t>
            </w:r>
            <w:proofErr w:type="spellEnd"/>
            <w:r w:rsidRPr="00140F1F">
              <w:rPr>
                <w:rFonts w:ascii="Times New Roman" w:hAnsi="Times New Roman"/>
              </w:rPr>
              <w:t xml:space="preserve"> ca ofertantul are ca obiect de activitate principal sau secundar prestarea</w:t>
            </w:r>
            <w:r w:rsidRPr="00140F1F">
              <w:rPr>
                <w:rFonts w:ascii="Times New Roman" w:hAnsi="Times New Roman"/>
                <w:shd w:val="clear" w:color="auto" w:fill="F2F3F7"/>
              </w:rPr>
              <w:t xml:space="preserve"> </w:t>
            </w:r>
            <w:r w:rsidRPr="00140F1F">
              <w:rPr>
                <w:rFonts w:ascii="Times New Roman" w:hAnsi="Times New Roman"/>
              </w:rPr>
              <w:t>de servicii solicitate.</w:t>
            </w:r>
            <w:r w:rsidRPr="00140F1F">
              <w:rPr>
                <w:rStyle w:val="apple-converted-space"/>
                <w:rFonts w:ascii="Times New Roman" w:hAnsi="Times New Roman"/>
              </w:rPr>
              <w:t> </w:t>
            </w:r>
          </w:p>
          <w:p w:rsidR="001D58A1" w:rsidRPr="00E54B36" w:rsidRDefault="001D58A1" w:rsidP="001D58A1">
            <w:pPr>
              <w:spacing w:after="0" w:line="240" w:lineRule="auto"/>
              <w:rPr>
                <w:rFonts w:ascii="Times New Roman" w:hAnsi="Times New Roman"/>
              </w:rPr>
            </w:pPr>
            <w:r w:rsidRPr="00E54B36">
              <w:rPr>
                <w:rFonts w:ascii="Times New Roman" w:hAnsi="Times New Roman"/>
                <w:b/>
              </w:rPr>
              <w:t>2.</w:t>
            </w:r>
            <w:r w:rsidRPr="00E54B36">
              <w:rPr>
                <w:rFonts w:ascii="Times New Roman" w:hAnsi="Times New Roman"/>
              </w:rPr>
              <w:t xml:space="preserve"> Persoane juridice /fizice străine - Pentru a-şi demonstra capacitatea de exercitare a activităţii profesionale operatorul economic va prezenta documente edificatoare prin care să dovedească forma de înregistrare ca persoană juridică. Documentele vor fi prezentate în traducere autorizata.</w:t>
            </w:r>
          </w:p>
          <w:p w:rsidR="001D58A1" w:rsidRPr="00E54B36" w:rsidRDefault="001D58A1" w:rsidP="001D58A1">
            <w:pPr>
              <w:spacing w:line="240" w:lineRule="auto"/>
              <w:jc w:val="both"/>
              <w:rPr>
                <w:rFonts w:ascii="Times New Roman" w:hAnsi="Times New Roman"/>
                <w:lang w:val="de-DE"/>
              </w:rPr>
            </w:pPr>
            <w:proofErr w:type="spellStart"/>
            <w:r w:rsidRPr="00E54B36">
              <w:rPr>
                <w:rFonts w:ascii="Times New Roman" w:hAnsi="Times New Roman"/>
                <w:u w:val="single"/>
                <w:lang w:val="fr-FR"/>
              </w:rPr>
              <w:t>Pentru</w:t>
            </w:r>
            <w:proofErr w:type="spellEnd"/>
            <w:r w:rsidRPr="00E54B36">
              <w:rPr>
                <w:rFonts w:ascii="Times New Roman" w:hAnsi="Times New Roman"/>
                <w:u w:val="single"/>
                <w:lang w:val="fr-FR"/>
              </w:rPr>
              <w:t xml:space="preserve"> </w:t>
            </w:r>
            <w:proofErr w:type="spellStart"/>
            <w:r w:rsidRPr="00E54B36">
              <w:rPr>
                <w:rFonts w:ascii="Times New Roman" w:hAnsi="Times New Roman"/>
                <w:u w:val="single"/>
                <w:lang w:val="fr-FR"/>
              </w:rPr>
              <w:t>operatorii</w:t>
            </w:r>
            <w:proofErr w:type="spellEnd"/>
            <w:r w:rsidRPr="00E54B36">
              <w:rPr>
                <w:rFonts w:ascii="Times New Roman" w:hAnsi="Times New Roman"/>
                <w:u w:val="single"/>
                <w:lang w:val="fr-FR"/>
              </w:rPr>
              <w:t xml:space="preserve"> </w:t>
            </w:r>
            <w:proofErr w:type="spellStart"/>
            <w:r w:rsidRPr="00E54B36">
              <w:rPr>
                <w:rFonts w:ascii="Times New Roman" w:hAnsi="Times New Roman"/>
                <w:u w:val="single"/>
                <w:lang w:val="fr-FR"/>
              </w:rPr>
              <w:t>economici</w:t>
            </w:r>
            <w:proofErr w:type="spellEnd"/>
            <w:r w:rsidRPr="00E54B36">
              <w:rPr>
                <w:rFonts w:ascii="Times New Roman" w:hAnsi="Times New Roman"/>
                <w:u w:val="single"/>
                <w:lang w:val="fr-FR"/>
              </w:rPr>
              <w:t xml:space="preserve"> </w:t>
            </w:r>
            <w:proofErr w:type="spellStart"/>
            <w:r w:rsidRPr="00E54B36">
              <w:rPr>
                <w:rFonts w:ascii="Times New Roman" w:hAnsi="Times New Roman"/>
                <w:u w:val="single"/>
                <w:lang w:val="fr-FR"/>
              </w:rPr>
              <w:t>inregistrati</w:t>
            </w:r>
            <w:proofErr w:type="spellEnd"/>
            <w:r w:rsidRPr="00E54B36">
              <w:rPr>
                <w:rFonts w:ascii="Times New Roman" w:hAnsi="Times New Roman"/>
                <w:u w:val="single"/>
                <w:lang w:val="fr-FR"/>
              </w:rPr>
              <w:t xml:space="preserve"> ca I.M.M.-</w:t>
            </w:r>
            <w:proofErr w:type="spellStart"/>
            <w:r w:rsidRPr="00E54B36">
              <w:rPr>
                <w:rFonts w:ascii="Times New Roman" w:hAnsi="Times New Roman"/>
                <w:u w:val="single"/>
                <w:lang w:val="fr-FR"/>
              </w:rPr>
              <w:t>uri</w:t>
            </w:r>
            <w:proofErr w:type="spellEnd"/>
            <w:r w:rsidRPr="00E54B36">
              <w:rPr>
                <w:rFonts w:ascii="Times New Roman" w:hAnsi="Times New Roman"/>
                <w:u w:val="single"/>
                <w:lang w:val="fr-FR"/>
              </w:rPr>
              <w:t>, s</w:t>
            </w:r>
            <w:r w:rsidRPr="00E54B36">
              <w:rPr>
                <w:rFonts w:ascii="Times New Roman" w:hAnsi="Times New Roman"/>
                <w:lang w:val="de-DE"/>
              </w:rPr>
              <w:t>e vor prezenta:</w:t>
            </w:r>
          </w:p>
          <w:p w:rsidR="001D58A1" w:rsidRPr="00E54B36" w:rsidRDefault="001D58A1" w:rsidP="001D58A1">
            <w:pPr>
              <w:spacing w:after="120" w:line="240" w:lineRule="auto"/>
              <w:jc w:val="both"/>
              <w:rPr>
                <w:rFonts w:ascii="Times New Roman" w:hAnsi="Times New Roman"/>
                <w:lang w:val="fr-FR"/>
              </w:rPr>
            </w:pPr>
            <w:r w:rsidRPr="00E54B36">
              <w:rPr>
                <w:rFonts w:ascii="Times New Roman" w:hAnsi="Times New Roman"/>
                <w:lang w:val="fr-FR"/>
              </w:rPr>
              <w:t xml:space="preserve">a)  Certificat </w:t>
            </w:r>
            <w:proofErr w:type="spellStart"/>
            <w:r w:rsidRPr="00E54B36">
              <w:rPr>
                <w:rFonts w:ascii="Times New Roman" w:hAnsi="Times New Roman"/>
                <w:lang w:val="fr-FR"/>
              </w:rPr>
              <w:t>emis</w:t>
            </w:r>
            <w:proofErr w:type="spellEnd"/>
            <w:r w:rsidRPr="00E54B36">
              <w:rPr>
                <w:rFonts w:ascii="Times New Roman" w:hAnsi="Times New Roman"/>
                <w:lang w:val="fr-FR"/>
              </w:rPr>
              <w:t xml:space="preserve"> de </w:t>
            </w:r>
            <w:proofErr w:type="spellStart"/>
            <w:r w:rsidRPr="00E54B36">
              <w:rPr>
                <w:rFonts w:ascii="Times New Roman" w:hAnsi="Times New Roman"/>
                <w:lang w:val="fr-FR"/>
              </w:rPr>
              <w:t>Oficiul</w:t>
            </w:r>
            <w:proofErr w:type="spellEnd"/>
            <w:r w:rsidRPr="00E54B36">
              <w:rPr>
                <w:rFonts w:ascii="Times New Roman" w:hAnsi="Times New Roman"/>
                <w:lang w:val="fr-FR"/>
              </w:rPr>
              <w:t xml:space="preserve"> </w:t>
            </w:r>
            <w:proofErr w:type="spellStart"/>
            <w:r w:rsidRPr="00E54B36">
              <w:rPr>
                <w:rFonts w:ascii="Times New Roman" w:hAnsi="Times New Roman"/>
                <w:lang w:val="fr-FR"/>
              </w:rPr>
              <w:t>Registrului</w:t>
            </w:r>
            <w:proofErr w:type="spellEnd"/>
            <w:r w:rsidRPr="00E54B36">
              <w:rPr>
                <w:rFonts w:ascii="Times New Roman" w:hAnsi="Times New Roman"/>
                <w:lang w:val="fr-FR"/>
              </w:rPr>
              <w:t xml:space="preserve"> </w:t>
            </w:r>
            <w:proofErr w:type="spellStart"/>
            <w:r w:rsidRPr="00E54B36">
              <w:rPr>
                <w:rFonts w:ascii="Times New Roman" w:hAnsi="Times New Roman"/>
                <w:lang w:val="fr-FR"/>
              </w:rPr>
              <w:t>Comertului</w:t>
            </w:r>
            <w:proofErr w:type="spellEnd"/>
            <w:r w:rsidRPr="00E54B36">
              <w:rPr>
                <w:rFonts w:ascii="Times New Roman" w:hAnsi="Times New Roman"/>
                <w:lang w:val="fr-FR"/>
              </w:rPr>
              <w:t xml:space="preserve"> care </w:t>
            </w:r>
            <w:proofErr w:type="spellStart"/>
            <w:r w:rsidRPr="00E54B36">
              <w:rPr>
                <w:rFonts w:ascii="Times New Roman" w:hAnsi="Times New Roman"/>
                <w:lang w:val="fr-FR"/>
              </w:rPr>
              <w:t>atesta</w:t>
            </w:r>
            <w:proofErr w:type="spellEnd"/>
            <w:r w:rsidRPr="00E54B36">
              <w:rPr>
                <w:rFonts w:ascii="Times New Roman" w:hAnsi="Times New Roman"/>
                <w:lang w:val="fr-FR"/>
              </w:rPr>
              <w:t xml:space="preserve"> </w:t>
            </w:r>
            <w:proofErr w:type="spellStart"/>
            <w:r w:rsidRPr="00E54B36">
              <w:rPr>
                <w:rFonts w:ascii="Times New Roman" w:hAnsi="Times New Roman"/>
                <w:lang w:val="fr-FR"/>
              </w:rPr>
              <w:t>statutul</w:t>
            </w:r>
            <w:proofErr w:type="spellEnd"/>
            <w:r w:rsidRPr="00E54B36">
              <w:rPr>
                <w:rFonts w:ascii="Times New Roman" w:hAnsi="Times New Roman"/>
                <w:lang w:val="fr-FR"/>
              </w:rPr>
              <w:t xml:space="preserve"> de I.M.M. al </w:t>
            </w:r>
            <w:proofErr w:type="spellStart"/>
            <w:r w:rsidRPr="00E54B36">
              <w:rPr>
                <w:rFonts w:ascii="Times New Roman" w:hAnsi="Times New Roman"/>
                <w:lang w:val="fr-FR"/>
              </w:rPr>
              <w:t>ofertantului</w:t>
            </w:r>
            <w:proofErr w:type="spellEnd"/>
            <w:r w:rsidRPr="00E54B36">
              <w:rPr>
                <w:rFonts w:ascii="Times New Roman" w:hAnsi="Times New Roman"/>
                <w:lang w:val="fr-FR"/>
              </w:rPr>
              <w:t>,</w:t>
            </w:r>
          </w:p>
          <w:p w:rsidR="001D58A1" w:rsidRPr="00E54B36" w:rsidRDefault="001D58A1" w:rsidP="001D58A1">
            <w:pPr>
              <w:spacing w:after="120" w:line="240" w:lineRule="auto"/>
              <w:jc w:val="both"/>
              <w:rPr>
                <w:rFonts w:ascii="Times New Roman" w:hAnsi="Times New Roman"/>
                <w:b/>
                <w:lang w:val="fr-FR"/>
              </w:rPr>
            </w:pPr>
            <w:r w:rsidRPr="00E54B36">
              <w:rPr>
                <w:rFonts w:ascii="Times New Roman" w:hAnsi="Times New Roman"/>
                <w:lang w:val="fr-FR"/>
              </w:rPr>
              <w:t xml:space="preserve">    </w:t>
            </w:r>
            <w:proofErr w:type="spellStart"/>
            <w:r w:rsidRPr="00E54B36">
              <w:rPr>
                <w:rFonts w:ascii="Times New Roman" w:hAnsi="Times New Roman"/>
                <w:b/>
                <w:lang w:val="fr-FR"/>
              </w:rPr>
              <w:t>sau</w:t>
            </w:r>
            <w:proofErr w:type="spellEnd"/>
          </w:p>
          <w:p w:rsidR="001D58A1" w:rsidRPr="00E54B36" w:rsidRDefault="001D58A1" w:rsidP="001D58A1">
            <w:pPr>
              <w:spacing w:after="120" w:line="240" w:lineRule="auto"/>
              <w:rPr>
                <w:rFonts w:ascii="Times New Roman" w:hAnsi="Times New Roman"/>
                <w:lang w:val="fr-FR"/>
              </w:rPr>
            </w:pPr>
            <w:r w:rsidRPr="00E54B36">
              <w:rPr>
                <w:rFonts w:ascii="Times New Roman" w:hAnsi="Times New Roman"/>
                <w:lang w:val="fr-FR"/>
              </w:rPr>
              <w:t xml:space="preserve">b) </w:t>
            </w:r>
            <w:proofErr w:type="spellStart"/>
            <w:r w:rsidRPr="00E54B36">
              <w:rPr>
                <w:rFonts w:ascii="Times New Roman" w:hAnsi="Times New Roman"/>
                <w:lang w:val="fr-FR"/>
              </w:rPr>
              <w:t>Declaratie</w:t>
            </w:r>
            <w:proofErr w:type="spellEnd"/>
            <w:r w:rsidRPr="00E54B36">
              <w:rPr>
                <w:rFonts w:ascii="Times New Roman" w:hAnsi="Times New Roman"/>
                <w:lang w:val="fr-FR"/>
              </w:rPr>
              <w:t xml:space="preserve"> </w:t>
            </w:r>
            <w:proofErr w:type="spellStart"/>
            <w:r w:rsidRPr="00E54B36">
              <w:rPr>
                <w:rFonts w:ascii="Times New Roman" w:hAnsi="Times New Roman"/>
                <w:lang w:val="fr-FR"/>
              </w:rPr>
              <w:t>pe</w:t>
            </w:r>
            <w:proofErr w:type="spellEnd"/>
            <w:r w:rsidRPr="00E54B36">
              <w:rPr>
                <w:rFonts w:ascii="Times New Roman" w:hAnsi="Times New Roman"/>
                <w:lang w:val="fr-FR"/>
              </w:rPr>
              <w:t xml:space="preserve"> </w:t>
            </w:r>
            <w:proofErr w:type="spellStart"/>
            <w:r w:rsidRPr="00E54B36">
              <w:rPr>
                <w:rFonts w:ascii="Times New Roman" w:hAnsi="Times New Roman"/>
                <w:lang w:val="fr-FR"/>
              </w:rPr>
              <w:t>propria</w:t>
            </w:r>
            <w:proofErr w:type="spellEnd"/>
            <w:r w:rsidRPr="00E54B36">
              <w:rPr>
                <w:rFonts w:ascii="Times New Roman" w:hAnsi="Times New Roman"/>
                <w:lang w:val="fr-FR"/>
              </w:rPr>
              <w:t xml:space="preserve"> </w:t>
            </w:r>
            <w:proofErr w:type="spellStart"/>
            <w:r w:rsidRPr="00E54B36">
              <w:rPr>
                <w:rFonts w:ascii="Times New Roman" w:hAnsi="Times New Roman"/>
                <w:lang w:val="fr-FR"/>
              </w:rPr>
              <w:t>raspundere</w:t>
            </w:r>
            <w:proofErr w:type="spellEnd"/>
            <w:r w:rsidRPr="00E54B36">
              <w:rPr>
                <w:rFonts w:ascii="Times New Roman" w:hAnsi="Times New Roman"/>
                <w:lang w:val="fr-FR"/>
              </w:rPr>
              <w:t xml:space="preserve"> </w:t>
            </w:r>
            <w:proofErr w:type="spellStart"/>
            <w:r w:rsidRPr="00E54B36">
              <w:rPr>
                <w:rFonts w:ascii="Times New Roman" w:hAnsi="Times New Roman"/>
                <w:lang w:val="fr-FR"/>
              </w:rPr>
              <w:t>completata</w:t>
            </w:r>
            <w:proofErr w:type="spellEnd"/>
            <w:r w:rsidRPr="00E54B36">
              <w:rPr>
                <w:rFonts w:ascii="Times New Roman" w:hAnsi="Times New Roman"/>
                <w:lang w:val="fr-FR"/>
              </w:rPr>
              <w:t xml:space="preserve"> </w:t>
            </w:r>
            <w:proofErr w:type="spellStart"/>
            <w:r w:rsidRPr="00E54B36">
              <w:rPr>
                <w:rFonts w:ascii="Times New Roman" w:hAnsi="Times New Roman"/>
                <w:lang w:val="fr-FR"/>
              </w:rPr>
              <w:t>conform</w:t>
            </w:r>
            <w:proofErr w:type="spellEnd"/>
            <w:r w:rsidRPr="00E54B36">
              <w:rPr>
                <w:rFonts w:ascii="Times New Roman" w:hAnsi="Times New Roman"/>
                <w:lang w:val="fr-FR"/>
              </w:rPr>
              <w:t xml:space="preserve"> </w:t>
            </w:r>
            <w:proofErr w:type="spellStart"/>
            <w:r w:rsidRPr="00E54B36">
              <w:rPr>
                <w:rFonts w:ascii="Times New Roman" w:hAnsi="Times New Roman"/>
                <w:lang w:val="fr-FR"/>
              </w:rPr>
              <w:t>Anexei</w:t>
            </w:r>
            <w:proofErr w:type="spellEnd"/>
            <w:r w:rsidRPr="00E54B36">
              <w:rPr>
                <w:rFonts w:ascii="Times New Roman" w:hAnsi="Times New Roman"/>
                <w:lang w:val="fr-FR"/>
              </w:rPr>
              <w:t xml:space="preserve"> 1 </w:t>
            </w:r>
            <w:proofErr w:type="spellStart"/>
            <w:r w:rsidRPr="00E54B36">
              <w:rPr>
                <w:rFonts w:ascii="Times New Roman" w:hAnsi="Times New Roman"/>
                <w:lang w:val="fr-FR"/>
              </w:rPr>
              <w:t>din</w:t>
            </w:r>
            <w:proofErr w:type="spellEnd"/>
            <w:r w:rsidRPr="00E54B36">
              <w:rPr>
                <w:rFonts w:ascii="Times New Roman" w:hAnsi="Times New Roman"/>
                <w:lang w:val="fr-FR"/>
              </w:rPr>
              <w:t xml:space="preserve"> O.G. 27/26.01.2006 </w:t>
            </w:r>
            <w:proofErr w:type="spellStart"/>
            <w:r w:rsidRPr="00E54B36">
              <w:rPr>
                <w:rFonts w:ascii="Times New Roman" w:hAnsi="Times New Roman"/>
                <w:lang w:val="fr-FR"/>
              </w:rPr>
              <w:t>privind</w:t>
            </w:r>
            <w:proofErr w:type="spellEnd"/>
            <w:r w:rsidRPr="00E54B36">
              <w:rPr>
                <w:rFonts w:ascii="Times New Roman" w:hAnsi="Times New Roman"/>
                <w:lang w:val="fr-FR"/>
              </w:rPr>
              <w:t xml:space="preserve"> </w:t>
            </w:r>
            <w:proofErr w:type="spellStart"/>
            <w:r w:rsidRPr="00E54B36">
              <w:rPr>
                <w:rFonts w:ascii="Times New Roman" w:hAnsi="Times New Roman"/>
                <w:lang w:val="fr-FR"/>
              </w:rPr>
              <w:t>modificarea</w:t>
            </w:r>
            <w:proofErr w:type="spellEnd"/>
            <w:r w:rsidRPr="00E54B36">
              <w:rPr>
                <w:rFonts w:ascii="Times New Roman" w:hAnsi="Times New Roman"/>
                <w:lang w:val="fr-FR"/>
              </w:rPr>
              <w:t xml:space="preserve"> si </w:t>
            </w:r>
            <w:proofErr w:type="spellStart"/>
            <w:r w:rsidRPr="00E54B36">
              <w:rPr>
                <w:rFonts w:ascii="Times New Roman" w:hAnsi="Times New Roman"/>
                <w:lang w:val="fr-FR"/>
              </w:rPr>
              <w:t>completarea</w:t>
            </w:r>
            <w:proofErr w:type="spellEnd"/>
            <w:r w:rsidRPr="00E54B36">
              <w:rPr>
                <w:rFonts w:ascii="Times New Roman" w:hAnsi="Times New Roman"/>
                <w:lang w:val="fr-FR"/>
              </w:rPr>
              <w:t xml:space="preserve"> </w:t>
            </w:r>
            <w:proofErr w:type="spellStart"/>
            <w:r w:rsidRPr="00E54B36">
              <w:rPr>
                <w:rFonts w:ascii="Times New Roman" w:hAnsi="Times New Roman"/>
                <w:lang w:val="fr-FR"/>
              </w:rPr>
              <w:t>Legii</w:t>
            </w:r>
            <w:proofErr w:type="spellEnd"/>
            <w:r w:rsidRPr="00E54B36">
              <w:rPr>
                <w:rFonts w:ascii="Times New Roman" w:hAnsi="Times New Roman"/>
                <w:lang w:val="fr-FR"/>
              </w:rPr>
              <w:t xml:space="preserve"> 346 /2004 </w:t>
            </w:r>
            <w:proofErr w:type="spellStart"/>
            <w:r w:rsidRPr="00E54B36">
              <w:rPr>
                <w:rFonts w:ascii="Times New Roman" w:hAnsi="Times New Roman"/>
                <w:lang w:val="fr-FR"/>
              </w:rPr>
              <w:t>privind</w:t>
            </w:r>
            <w:proofErr w:type="spellEnd"/>
            <w:r w:rsidRPr="00E54B36">
              <w:rPr>
                <w:rFonts w:ascii="Times New Roman" w:hAnsi="Times New Roman"/>
                <w:lang w:val="fr-FR"/>
              </w:rPr>
              <w:t xml:space="preserve"> </w:t>
            </w:r>
            <w:proofErr w:type="spellStart"/>
            <w:r w:rsidRPr="00E54B36">
              <w:rPr>
                <w:rFonts w:ascii="Times New Roman" w:hAnsi="Times New Roman"/>
                <w:lang w:val="fr-FR"/>
              </w:rPr>
              <w:t>stimularea</w:t>
            </w:r>
            <w:proofErr w:type="spellEnd"/>
            <w:r w:rsidRPr="00E54B36">
              <w:rPr>
                <w:rFonts w:ascii="Times New Roman" w:hAnsi="Times New Roman"/>
                <w:lang w:val="fr-FR"/>
              </w:rPr>
              <w:t xml:space="preserve"> </w:t>
            </w:r>
            <w:proofErr w:type="spellStart"/>
            <w:r w:rsidRPr="00E54B36">
              <w:rPr>
                <w:rFonts w:ascii="Times New Roman" w:hAnsi="Times New Roman"/>
                <w:lang w:val="fr-FR"/>
              </w:rPr>
              <w:t>infiintarii</w:t>
            </w:r>
            <w:proofErr w:type="spellEnd"/>
            <w:r w:rsidRPr="00E54B36">
              <w:rPr>
                <w:rFonts w:ascii="Times New Roman" w:hAnsi="Times New Roman"/>
                <w:lang w:val="fr-FR"/>
              </w:rPr>
              <w:t xml:space="preserve"> si </w:t>
            </w:r>
            <w:proofErr w:type="spellStart"/>
            <w:r w:rsidRPr="00E54B36">
              <w:rPr>
                <w:rFonts w:ascii="Times New Roman" w:hAnsi="Times New Roman"/>
                <w:lang w:val="fr-FR"/>
              </w:rPr>
              <w:t>dezvoltarii</w:t>
            </w:r>
            <w:proofErr w:type="spellEnd"/>
            <w:r w:rsidRPr="00E54B36">
              <w:rPr>
                <w:rFonts w:ascii="Times New Roman" w:hAnsi="Times New Roman"/>
                <w:lang w:val="fr-FR"/>
              </w:rPr>
              <w:t xml:space="preserve"> </w:t>
            </w:r>
            <w:proofErr w:type="spellStart"/>
            <w:r w:rsidRPr="00E54B36">
              <w:rPr>
                <w:rFonts w:ascii="Times New Roman" w:hAnsi="Times New Roman"/>
                <w:lang w:val="fr-FR"/>
              </w:rPr>
              <w:t>intreprinderilor</w:t>
            </w:r>
            <w:proofErr w:type="spellEnd"/>
            <w:r w:rsidRPr="00E54B36">
              <w:rPr>
                <w:rFonts w:ascii="Times New Roman" w:hAnsi="Times New Roman"/>
                <w:lang w:val="fr-FR"/>
              </w:rPr>
              <w:t xml:space="preserve"> </w:t>
            </w:r>
            <w:proofErr w:type="spellStart"/>
            <w:r w:rsidRPr="00E54B36">
              <w:rPr>
                <w:rFonts w:ascii="Times New Roman" w:hAnsi="Times New Roman"/>
                <w:lang w:val="fr-FR"/>
              </w:rPr>
              <w:t>mici</w:t>
            </w:r>
            <w:proofErr w:type="spellEnd"/>
            <w:r w:rsidRPr="00E54B36">
              <w:rPr>
                <w:rFonts w:ascii="Times New Roman" w:hAnsi="Times New Roman"/>
                <w:lang w:val="fr-FR"/>
              </w:rPr>
              <w:t xml:space="preserve"> si </w:t>
            </w:r>
            <w:proofErr w:type="spellStart"/>
            <w:r w:rsidRPr="00E54B36">
              <w:rPr>
                <w:rFonts w:ascii="Times New Roman" w:hAnsi="Times New Roman"/>
                <w:lang w:val="fr-FR"/>
              </w:rPr>
              <w:t>mijlocii</w:t>
            </w:r>
            <w:proofErr w:type="spellEnd"/>
            <w:r w:rsidRPr="00E54B36">
              <w:rPr>
                <w:rFonts w:ascii="Times New Roman" w:hAnsi="Times New Roman"/>
                <w:lang w:val="fr-FR"/>
              </w:rPr>
              <w:t>.</w:t>
            </w:r>
          </w:p>
          <w:p w:rsidR="001D58A1" w:rsidRPr="00E54B36" w:rsidRDefault="001D58A1" w:rsidP="001D58A1">
            <w:pPr>
              <w:autoSpaceDE w:val="0"/>
              <w:autoSpaceDN w:val="0"/>
              <w:adjustRightInd w:val="0"/>
              <w:spacing w:after="0" w:line="240" w:lineRule="auto"/>
              <w:jc w:val="both"/>
              <w:rPr>
                <w:rFonts w:ascii="Times New Roman" w:hAnsi="Times New Roman"/>
                <w:b/>
                <w:u w:val="single"/>
                <w:lang w:val="fr-FR"/>
              </w:rPr>
            </w:pPr>
            <w:proofErr w:type="spellStart"/>
            <w:r w:rsidRPr="00E54B36">
              <w:rPr>
                <w:rFonts w:ascii="Times New Roman" w:hAnsi="Times New Roman"/>
                <w:b/>
                <w:u w:val="single"/>
                <w:lang w:val="fr-FR"/>
              </w:rPr>
              <w:t>Ofertantii</w:t>
            </w:r>
            <w:proofErr w:type="spellEnd"/>
            <w:r w:rsidRPr="00E54B36">
              <w:rPr>
                <w:rFonts w:ascii="Times New Roman" w:hAnsi="Times New Roman"/>
                <w:b/>
                <w:u w:val="single"/>
                <w:lang w:val="fr-FR"/>
              </w:rPr>
              <w:t xml:space="preserve"> </w:t>
            </w:r>
            <w:proofErr w:type="spellStart"/>
            <w:r w:rsidRPr="00E54B36">
              <w:rPr>
                <w:rFonts w:ascii="Times New Roman" w:hAnsi="Times New Roman"/>
                <w:b/>
                <w:u w:val="single"/>
                <w:lang w:val="fr-FR"/>
              </w:rPr>
              <w:t>incadrati</w:t>
            </w:r>
            <w:proofErr w:type="spellEnd"/>
            <w:r w:rsidRPr="00E54B36">
              <w:rPr>
                <w:rFonts w:ascii="Times New Roman" w:hAnsi="Times New Roman"/>
                <w:b/>
                <w:u w:val="single"/>
                <w:lang w:val="fr-FR"/>
              </w:rPr>
              <w:t xml:space="preserve"> ca IMM </w:t>
            </w:r>
            <w:proofErr w:type="spellStart"/>
            <w:r w:rsidRPr="00E54B36">
              <w:rPr>
                <w:rFonts w:ascii="Times New Roman" w:hAnsi="Times New Roman"/>
                <w:b/>
                <w:u w:val="single"/>
                <w:lang w:val="fr-FR"/>
              </w:rPr>
              <w:t>beneficiaza</w:t>
            </w:r>
            <w:proofErr w:type="spellEnd"/>
            <w:r w:rsidRPr="00E54B36">
              <w:rPr>
                <w:rFonts w:ascii="Times New Roman" w:hAnsi="Times New Roman"/>
                <w:b/>
                <w:u w:val="single"/>
                <w:lang w:val="fr-FR"/>
              </w:rPr>
              <w:t xml:space="preserve"> de </w:t>
            </w:r>
            <w:proofErr w:type="spellStart"/>
            <w:r w:rsidRPr="00E54B36">
              <w:rPr>
                <w:rFonts w:ascii="Times New Roman" w:hAnsi="Times New Roman"/>
                <w:b/>
                <w:u w:val="single"/>
                <w:lang w:val="fr-FR"/>
              </w:rPr>
              <w:t>reduceri</w:t>
            </w:r>
            <w:proofErr w:type="spellEnd"/>
            <w:r w:rsidRPr="00E54B36">
              <w:rPr>
                <w:rFonts w:ascii="Times New Roman" w:hAnsi="Times New Roman"/>
                <w:b/>
                <w:u w:val="single"/>
                <w:lang w:val="fr-FR"/>
              </w:rPr>
              <w:t xml:space="preserve"> </w:t>
            </w:r>
            <w:proofErr w:type="spellStart"/>
            <w:r w:rsidRPr="00E54B36">
              <w:rPr>
                <w:rFonts w:ascii="Times New Roman" w:hAnsi="Times New Roman"/>
                <w:b/>
                <w:u w:val="single"/>
                <w:lang w:val="fr-FR"/>
              </w:rPr>
              <w:t>cu</w:t>
            </w:r>
            <w:proofErr w:type="spellEnd"/>
            <w:r w:rsidRPr="00E54B36">
              <w:rPr>
                <w:rFonts w:ascii="Times New Roman" w:hAnsi="Times New Roman"/>
                <w:b/>
                <w:u w:val="single"/>
                <w:lang w:val="fr-FR"/>
              </w:rPr>
              <w:t xml:space="preserve"> 50% </w:t>
            </w:r>
            <w:proofErr w:type="spellStart"/>
            <w:r w:rsidRPr="00E54B36">
              <w:rPr>
                <w:rFonts w:ascii="Times New Roman" w:hAnsi="Times New Roman"/>
                <w:b/>
                <w:u w:val="single"/>
                <w:lang w:val="fr-FR"/>
              </w:rPr>
              <w:t>pentru</w:t>
            </w:r>
            <w:proofErr w:type="spellEnd"/>
            <w:r w:rsidRPr="00E54B36">
              <w:rPr>
                <w:rFonts w:ascii="Times New Roman" w:hAnsi="Times New Roman"/>
                <w:b/>
                <w:u w:val="single"/>
                <w:lang w:val="fr-FR"/>
              </w:rPr>
              <w:t xml:space="preserve"> </w:t>
            </w:r>
            <w:proofErr w:type="spellStart"/>
            <w:r w:rsidRPr="00E54B36">
              <w:rPr>
                <w:rFonts w:ascii="Times New Roman" w:hAnsi="Times New Roman"/>
                <w:b/>
                <w:u w:val="single"/>
                <w:lang w:val="fr-FR"/>
              </w:rPr>
              <w:t>criteriile</w:t>
            </w:r>
            <w:proofErr w:type="spellEnd"/>
            <w:r w:rsidRPr="00E54B36">
              <w:rPr>
                <w:rFonts w:ascii="Times New Roman" w:hAnsi="Times New Roman"/>
                <w:b/>
                <w:u w:val="single"/>
                <w:lang w:val="fr-FR"/>
              </w:rPr>
              <w:t xml:space="preserve"> </w:t>
            </w:r>
            <w:proofErr w:type="spellStart"/>
            <w:r w:rsidRPr="00E54B36">
              <w:rPr>
                <w:rFonts w:ascii="Times New Roman" w:hAnsi="Times New Roman"/>
                <w:b/>
                <w:u w:val="single"/>
                <w:lang w:val="fr-FR"/>
              </w:rPr>
              <w:t>legate</w:t>
            </w:r>
            <w:proofErr w:type="spellEnd"/>
            <w:r w:rsidRPr="00E54B36">
              <w:rPr>
                <w:rFonts w:ascii="Times New Roman" w:hAnsi="Times New Roman"/>
                <w:b/>
                <w:u w:val="single"/>
                <w:lang w:val="fr-FR"/>
              </w:rPr>
              <w:t xml:space="preserve"> de </w:t>
            </w:r>
            <w:proofErr w:type="spellStart"/>
            <w:r w:rsidRPr="00E54B36">
              <w:rPr>
                <w:rFonts w:ascii="Times New Roman" w:hAnsi="Times New Roman"/>
                <w:b/>
                <w:u w:val="single"/>
                <w:lang w:val="fr-FR"/>
              </w:rPr>
              <w:t>cifra</w:t>
            </w:r>
            <w:proofErr w:type="spellEnd"/>
            <w:r w:rsidRPr="00E54B36">
              <w:rPr>
                <w:rFonts w:ascii="Times New Roman" w:hAnsi="Times New Roman"/>
                <w:b/>
                <w:u w:val="single"/>
                <w:lang w:val="fr-FR"/>
              </w:rPr>
              <w:t xml:space="preserve"> de </w:t>
            </w:r>
            <w:proofErr w:type="spellStart"/>
            <w:r w:rsidRPr="00E54B36">
              <w:rPr>
                <w:rFonts w:ascii="Times New Roman" w:hAnsi="Times New Roman"/>
                <w:b/>
                <w:u w:val="single"/>
                <w:lang w:val="fr-FR"/>
              </w:rPr>
              <w:t>afaceri</w:t>
            </w:r>
            <w:proofErr w:type="spellEnd"/>
            <w:r w:rsidRPr="00E54B36">
              <w:rPr>
                <w:rFonts w:ascii="Times New Roman" w:hAnsi="Times New Roman"/>
                <w:b/>
                <w:u w:val="single"/>
                <w:lang w:val="fr-FR"/>
              </w:rPr>
              <w:t xml:space="preserve"> si </w:t>
            </w:r>
            <w:proofErr w:type="spellStart"/>
            <w:r w:rsidRPr="00E54B36">
              <w:rPr>
                <w:rFonts w:ascii="Times New Roman" w:hAnsi="Times New Roman"/>
                <w:b/>
                <w:u w:val="single"/>
                <w:lang w:val="fr-FR"/>
              </w:rPr>
              <w:t>garantiile</w:t>
            </w:r>
            <w:proofErr w:type="spellEnd"/>
            <w:r w:rsidRPr="00E54B36">
              <w:rPr>
                <w:rFonts w:ascii="Times New Roman" w:hAnsi="Times New Roman"/>
                <w:b/>
                <w:u w:val="single"/>
                <w:lang w:val="fr-FR"/>
              </w:rPr>
              <w:t xml:space="preserve"> </w:t>
            </w:r>
            <w:proofErr w:type="spellStart"/>
            <w:r w:rsidRPr="00E54B36">
              <w:rPr>
                <w:rFonts w:ascii="Times New Roman" w:hAnsi="Times New Roman"/>
                <w:b/>
                <w:u w:val="single"/>
                <w:lang w:val="fr-FR"/>
              </w:rPr>
              <w:t>cerute</w:t>
            </w:r>
            <w:proofErr w:type="spellEnd"/>
            <w:r w:rsidRPr="00E54B36">
              <w:rPr>
                <w:rFonts w:ascii="Times New Roman" w:hAnsi="Times New Roman"/>
                <w:b/>
                <w:u w:val="single"/>
                <w:lang w:val="fr-FR"/>
              </w:rPr>
              <w:t>.</w:t>
            </w:r>
          </w:p>
          <w:p w:rsidR="001D58A1" w:rsidRPr="00E54B36" w:rsidRDefault="001D58A1" w:rsidP="001D58A1">
            <w:pPr>
              <w:spacing w:after="0" w:line="240" w:lineRule="auto"/>
              <w:rPr>
                <w:rFonts w:ascii="Times New Roman" w:hAnsi="Times New Roman"/>
              </w:rPr>
            </w:pPr>
            <w:r w:rsidRPr="00E54B36">
              <w:rPr>
                <w:rFonts w:ascii="Times New Roman" w:hAnsi="Times New Roman"/>
              </w:rPr>
              <w:t xml:space="preserve">Documentele vor fi prezentate in original, copie legalizata, sau copie lizibila cu </w:t>
            </w:r>
            <w:proofErr w:type="spellStart"/>
            <w:r w:rsidRPr="00E54B36">
              <w:rPr>
                <w:rFonts w:ascii="Times New Roman" w:hAnsi="Times New Roman"/>
              </w:rPr>
              <w:t>mentiunea</w:t>
            </w:r>
            <w:proofErr w:type="spellEnd"/>
            <w:r w:rsidRPr="00E54B36">
              <w:rPr>
                <w:rFonts w:ascii="Times New Roman" w:hAnsi="Times New Roman"/>
              </w:rPr>
              <w:t xml:space="preserve"> „conform cu originalul”.</w:t>
            </w:r>
          </w:p>
          <w:p w:rsidR="001D58A1" w:rsidRPr="00E54B36" w:rsidRDefault="001D58A1" w:rsidP="001D58A1">
            <w:pPr>
              <w:autoSpaceDE w:val="0"/>
              <w:autoSpaceDN w:val="0"/>
              <w:adjustRightInd w:val="0"/>
              <w:spacing w:after="0" w:line="240" w:lineRule="auto"/>
              <w:rPr>
                <w:rFonts w:ascii="Times New Roman" w:hAnsi="Times New Roman"/>
                <w:b/>
                <w:u w:val="single"/>
                <w:lang w:val="en-US"/>
              </w:rPr>
            </w:pPr>
            <w:r w:rsidRPr="00E54B36">
              <w:rPr>
                <w:rFonts w:ascii="Times New Roman" w:hAnsi="Times New Roman"/>
                <w:b/>
                <w:u w:val="single"/>
                <w:lang w:val="en-US"/>
              </w:rPr>
              <w:t>Nota:</w:t>
            </w:r>
          </w:p>
          <w:p w:rsidR="001D58A1" w:rsidRPr="00E54B36" w:rsidRDefault="001D58A1" w:rsidP="001D58A1">
            <w:pPr>
              <w:pStyle w:val="Frspaiere"/>
              <w:ind w:left="360"/>
              <w:rPr>
                <w:rFonts w:ascii="Times New Roman" w:hAnsi="Times New Roman"/>
                <w:lang w:val="es-ES"/>
              </w:rPr>
            </w:pPr>
            <w:r w:rsidRPr="00E54B36">
              <w:rPr>
                <w:rFonts w:ascii="Times New Roman" w:hAnsi="Times New Roman"/>
                <w:lang w:val="es-ES"/>
              </w:rPr>
              <w:t>- Documentele vor fi valabile la data limita de depunere a ofertelor si prezentate in copie lizibila, „conform cu originalul”, copie legalizata sau original.</w:t>
            </w:r>
          </w:p>
          <w:p w:rsidR="00015950" w:rsidRPr="00E54B36" w:rsidRDefault="009A4867" w:rsidP="001D58A1">
            <w:pPr>
              <w:spacing w:after="0" w:line="240" w:lineRule="auto"/>
              <w:rPr>
                <w:rFonts w:ascii="Times New Roman" w:hAnsi="Times New Roman"/>
                <w:bCs/>
                <w:i/>
                <w:sz w:val="18"/>
                <w:szCs w:val="18"/>
              </w:rPr>
            </w:pPr>
            <w:r w:rsidRPr="00E54B36">
              <w:rPr>
                <w:rFonts w:ascii="Times New Roman" w:eastAsia="Times New Roman" w:hAnsi="Times New Roman"/>
                <w:b/>
                <w:sz w:val="18"/>
                <w:szCs w:val="18"/>
                <w:lang w:eastAsia="ro-RO"/>
              </w:rPr>
              <w:t xml:space="preserve"> </w:t>
            </w:r>
          </w:p>
        </w:tc>
      </w:tr>
      <w:tr w:rsidR="00EC439F" w:rsidRPr="00F511E1" w:rsidTr="00CF54A5">
        <w:trPr>
          <w:trHeight w:val="269"/>
        </w:trPr>
        <w:tc>
          <w:tcPr>
            <w:tcW w:w="10632" w:type="dxa"/>
            <w:gridSpan w:val="5"/>
            <w:shd w:val="clear" w:color="auto" w:fill="auto"/>
          </w:tcPr>
          <w:p w:rsidR="00126E96" w:rsidRPr="00C757E4" w:rsidRDefault="001F4A1E" w:rsidP="004F149F">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lastRenderedPageBreak/>
              <w:t>III.2.2) Capacitatea economică şi financiară</w:t>
            </w:r>
          </w:p>
        </w:tc>
      </w:tr>
      <w:tr w:rsidR="00ED435C" w:rsidRPr="00F511E1" w:rsidTr="00CF54A5">
        <w:trPr>
          <w:trHeight w:val="144"/>
        </w:trPr>
        <w:tc>
          <w:tcPr>
            <w:tcW w:w="4860" w:type="dxa"/>
            <w:shd w:val="clear" w:color="auto" w:fill="auto"/>
          </w:tcPr>
          <w:p w:rsidR="00ED435C" w:rsidRPr="00C757E4" w:rsidRDefault="00ED435C" w:rsidP="00E676BE">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t>Informa</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 xml:space="preserve">ii </w:t>
            </w:r>
            <w:r w:rsidR="0072068A" w:rsidRPr="00C757E4">
              <w:rPr>
                <w:rFonts w:ascii="Cambria Math" w:eastAsia="Times New Roman" w:hAnsi="Cambria Math"/>
                <w:b/>
                <w:lang w:eastAsia="ro-RO"/>
              </w:rPr>
              <w:t>ș</w:t>
            </w:r>
            <w:r w:rsidRPr="00C757E4">
              <w:rPr>
                <w:rFonts w:ascii="Times New Roman" w:eastAsia="Times New Roman" w:hAnsi="Times New Roman"/>
                <w:b/>
                <w:lang w:eastAsia="ro-RO"/>
              </w:rPr>
              <w:t>i/sau nivel(uri) minim(e) necesare pentru evaluarea respectării cerin</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ei men</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ionate</w:t>
            </w:r>
          </w:p>
        </w:tc>
        <w:tc>
          <w:tcPr>
            <w:tcW w:w="5772" w:type="dxa"/>
            <w:gridSpan w:val="4"/>
            <w:shd w:val="clear" w:color="auto" w:fill="auto"/>
          </w:tcPr>
          <w:p w:rsidR="00ED435C" w:rsidRPr="00C757E4" w:rsidRDefault="00ED435C" w:rsidP="00ED435C">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t>Modalitatea de îndeplinire</w:t>
            </w:r>
          </w:p>
        </w:tc>
      </w:tr>
      <w:tr w:rsidR="00EC439F" w:rsidRPr="00F511E1" w:rsidTr="00CF54A5">
        <w:trPr>
          <w:trHeight w:val="258"/>
        </w:trPr>
        <w:tc>
          <w:tcPr>
            <w:tcW w:w="10632" w:type="dxa"/>
            <w:gridSpan w:val="5"/>
            <w:shd w:val="clear" w:color="auto" w:fill="auto"/>
          </w:tcPr>
          <w:p w:rsidR="00C72D7E" w:rsidRPr="00C757E4" w:rsidRDefault="006224E1" w:rsidP="00C72D7E">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t>III.2.3</w:t>
            </w:r>
            <w:r w:rsidR="00F42B52" w:rsidRPr="00C757E4">
              <w:rPr>
                <w:rFonts w:ascii="Times New Roman" w:eastAsia="Times New Roman" w:hAnsi="Times New Roman"/>
                <w:b/>
                <w:lang w:eastAsia="ro-RO"/>
              </w:rPr>
              <w:t>.a</w:t>
            </w:r>
            <w:r w:rsidRPr="00C757E4">
              <w:rPr>
                <w:rFonts w:ascii="Times New Roman" w:eastAsia="Times New Roman" w:hAnsi="Times New Roman"/>
                <w:b/>
                <w:lang w:eastAsia="ro-RO"/>
              </w:rPr>
              <w:t>) Capacitatea tehnică</w:t>
            </w:r>
            <w:r w:rsidR="000C6EBF" w:rsidRPr="00C757E4">
              <w:rPr>
                <w:rFonts w:ascii="Times New Roman" w:eastAsia="Times New Roman" w:hAnsi="Times New Roman"/>
                <w:b/>
                <w:lang w:eastAsia="ro-RO"/>
              </w:rPr>
              <w:t xml:space="preserve"> </w:t>
            </w:r>
            <w:r w:rsidR="0072068A" w:rsidRPr="00C757E4">
              <w:rPr>
                <w:rFonts w:ascii="Cambria Math" w:eastAsia="Times New Roman" w:hAnsi="Cambria Math"/>
                <w:b/>
                <w:lang w:eastAsia="ro-RO"/>
              </w:rPr>
              <w:t>ș</w:t>
            </w:r>
            <w:r w:rsidR="000C6EBF" w:rsidRPr="00C757E4">
              <w:rPr>
                <w:rFonts w:ascii="Times New Roman" w:eastAsia="Times New Roman" w:hAnsi="Times New Roman"/>
                <w:b/>
                <w:lang w:eastAsia="ro-RO"/>
              </w:rPr>
              <w:t>i/sau profesională</w:t>
            </w:r>
          </w:p>
        </w:tc>
      </w:tr>
      <w:tr w:rsidR="00C72D7E" w:rsidRPr="00F511E1" w:rsidTr="00FA591C">
        <w:trPr>
          <w:trHeight w:val="2991"/>
        </w:trPr>
        <w:tc>
          <w:tcPr>
            <w:tcW w:w="4872" w:type="dxa"/>
            <w:gridSpan w:val="2"/>
            <w:shd w:val="clear" w:color="auto" w:fill="auto"/>
          </w:tcPr>
          <w:p w:rsidR="00C72D7E" w:rsidRPr="00C757E4" w:rsidRDefault="00C72D7E" w:rsidP="00C72D7E">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t>Informa</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 xml:space="preserve">ii </w:t>
            </w:r>
            <w:r w:rsidR="0072068A" w:rsidRPr="00C757E4">
              <w:rPr>
                <w:rFonts w:ascii="Cambria Math" w:eastAsia="Times New Roman" w:hAnsi="Cambria Math"/>
                <w:b/>
                <w:lang w:eastAsia="ro-RO"/>
              </w:rPr>
              <w:t>ș</w:t>
            </w:r>
            <w:r w:rsidRPr="00C757E4">
              <w:rPr>
                <w:rFonts w:ascii="Times New Roman" w:eastAsia="Times New Roman" w:hAnsi="Times New Roman"/>
                <w:b/>
                <w:lang w:eastAsia="ro-RO"/>
              </w:rPr>
              <w:t>i/sau nivel(uri) minim(e) necesare pentru evaluarea respectării cerin</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ei men</w:t>
            </w:r>
            <w:r w:rsidR="0072068A" w:rsidRPr="00C757E4">
              <w:rPr>
                <w:rFonts w:ascii="Cambria Math" w:eastAsia="Times New Roman" w:hAnsi="Cambria Math"/>
                <w:b/>
                <w:lang w:eastAsia="ro-RO"/>
              </w:rPr>
              <w:t>ț</w:t>
            </w:r>
            <w:r w:rsidRPr="00C757E4">
              <w:rPr>
                <w:rFonts w:ascii="Times New Roman" w:eastAsia="Times New Roman" w:hAnsi="Times New Roman"/>
                <w:b/>
                <w:lang w:eastAsia="ro-RO"/>
              </w:rPr>
              <w:t>ionate</w:t>
            </w:r>
          </w:p>
          <w:p w:rsidR="003276AE" w:rsidRPr="00C757E4" w:rsidRDefault="003276AE" w:rsidP="003276AE">
            <w:pPr>
              <w:spacing w:after="0" w:line="240" w:lineRule="auto"/>
              <w:rPr>
                <w:rFonts w:ascii="Times New Roman" w:hAnsi="Times New Roman"/>
                <w:b/>
              </w:rPr>
            </w:pPr>
            <w:r w:rsidRPr="00C757E4">
              <w:rPr>
                <w:rFonts w:ascii="Times New Roman" w:hAnsi="Times New Roman"/>
                <w:b/>
              </w:rPr>
              <w:t xml:space="preserve">1.Experienta similara </w:t>
            </w:r>
          </w:p>
          <w:p w:rsidR="003276AE" w:rsidRPr="00C757E4" w:rsidRDefault="003276AE" w:rsidP="003276AE">
            <w:pPr>
              <w:spacing w:after="0" w:line="240" w:lineRule="auto"/>
              <w:rPr>
                <w:rFonts w:ascii="Times New Roman" w:hAnsi="Times New Roman"/>
                <w:shd w:val="clear" w:color="auto" w:fill="F2F3F7"/>
              </w:rPr>
            </w:pPr>
            <w:proofErr w:type="spellStart"/>
            <w:r w:rsidRPr="00C757E4">
              <w:rPr>
                <w:rFonts w:ascii="Times New Roman" w:hAnsi="Times New Roman"/>
              </w:rPr>
              <w:t>Declaratia</w:t>
            </w:r>
            <w:proofErr w:type="spellEnd"/>
            <w:r w:rsidRPr="00C757E4">
              <w:rPr>
                <w:rFonts w:ascii="Times New Roman" w:hAnsi="Times New Roman"/>
              </w:rPr>
              <w:t xml:space="preserve"> privind principalele servicii prestate în ultimii 3 ani, </w:t>
            </w:r>
            <w:proofErr w:type="spellStart"/>
            <w:r w:rsidRPr="00C757E4">
              <w:rPr>
                <w:rFonts w:ascii="Times New Roman" w:hAnsi="Times New Roman"/>
              </w:rPr>
              <w:t>însotita</w:t>
            </w:r>
            <w:proofErr w:type="spellEnd"/>
            <w:r w:rsidRPr="00C757E4">
              <w:rPr>
                <w:rFonts w:ascii="Times New Roman" w:hAnsi="Times New Roman"/>
              </w:rPr>
              <w:t xml:space="preserve"> de lista principalelor</w:t>
            </w:r>
            <w:r w:rsidRPr="00C757E4">
              <w:rPr>
                <w:rFonts w:ascii="Times New Roman" w:hAnsi="Times New Roman"/>
                <w:shd w:val="clear" w:color="auto" w:fill="F2F3F7"/>
              </w:rPr>
              <w:t xml:space="preserve"> </w:t>
            </w:r>
            <w:r w:rsidRPr="00C757E4">
              <w:rPr>
                <w:rFonts w:ascii="Times New Roman" w:hAnsi="Times New Roman"/>
              </w:rPr>
              <w:t xml:space="preserve">servicii prestate, </w:t>
            </w:r>
            <w:proofErr w:type="spellStart"/>
            <w:r w:rsidRPr="00C757E4">
              <w:rPr>
                <w:rFonts w:ascii="Times New Roman" w:hAnsi="Times New Roman"/>
              </w:rPr>
              <w:t>continând</w:t>
            </w:r>
            <w:proofErr w:type="spellEnd"/>
            <w:r w:rsidRPr="00C757E4">
              <w:rPr>
                <w:rFonts w:ascii="Times New Roman" w:hAnsi="Times New Roman"/>
              </w:rPr>
              <w:t xml:space="preserve"> valori, perioade de prestare, beneficiari, indiferent daca </w:t>
            </w:r>
            <w:proofErr w:type="spellStart"/>
            <w:r w:rsidRPr="00C757E4">
              <w:rPr>
                <w:rFonts w:ascii="Times New Roman" w:hAnsi="Times New Roman"/>
              </w:rPr>
              <w:t>acestia</w:t>
            </w:r>
            <w:proofErr w:type="spellEnd"/>
            <w:r w:rsidRPr="00C757E4">
              <w:rPr>
                <w:rFonts w:ascii="Times New Roman" w:hAnsi="Times New Roman"/>
              </w:rPr>
              <w:t xml:space="preserve"> din</w:t>
            </w:r>
            <w:r w:rsidRPr="00C757E4">
              <w:rPr>
                <w:rFonts w:ascii="Times New Roman" w:hAnsi="Times New Roman"/>
                <w:shd w:val="clear" w:color="auto" w:fill="F2F3F7"/>
              </w:rPr>
              <w:t xml:space="preserve"> </w:t>
            </w:r>
            <w:r w:rsidRPr="00C757E4">
              <w:rPr>
                <w:rFonts w:ascii="Times New Roman" w:hAnsi="Times New Roman"/>
              </w:rPr>
              <w:t xml:space="preserve">urma sunt </w:t>
            </w:r>
            <w:proofErr w:type="spellStart"/>
            <w:r w:rsidRPr="00C757E4">
              <w:rPr>
                <w:rFonts w:ascii="Times New Roman" w:hAnsi="Times New Roman"/>
              </w:rPr>
              <w:t>autoritati</w:t>
            </w:r>
            <w:proofErr w:type="spellEnd"/>
            <w:r w:rsidRPr="00C757E4">
              <w:rPr>
                <w:rFonts w:ascii="Times New Roman" w:hAnsi="Times New Roman"/>
              </w:rPr>
              <w:t xml:space="preserve"> contractante sau </w:t>
            </w:r>
            <w:proofErr w:type="spellStart"/>
            <w:r w:rsidRPr="00C757E4">
              <w:rPr>
                <w:rFonts w:ascii="Times New Roman" w:hAnsi="Times New Roman"/>
              </w:rPr>
              <w:t>clienti</w:t>
            </w:r>
            <w:proofErr w:type="spellEnd"/>
            <w:r w:rsidRPr="00C757E4">
              <w:rPr>
                <w:rFonts w:ascii="Times New Roman" w:hAnsi="Times New Roman"/>
                <w:shd w:val="clear" w:color="auto" w:fill="F2F3F7"/>
              </w:rPr>
              <w:t xml:space="preserve"> </w:t>
            </w:r>
            <w:proofErr w:type="spellStart"/>
            <w:r w:rsidRPr="00C757E4">
              <w:rPr>
                <w:rFonts w:ascii="Times New Roman" w:hAnsi="Times New Roman"/>
              </w:rPr>
              <w:t>privati</w:t>
            </w:r>
            <w:proofErr w:type="spellEnd"/>
            <w:r w:rsidRPr="00C757E4">
              <w:rPr>
                <w:rFonts w:ascii="Times New Roman" w:hAnsi="Times New Roman"/>
              </w:rPr>
              <w:t>.</w:t>
            </w:r>
            <w:r w:rsidRPr="00C757E4">
              <w:rPr>
                <w:rFonts w:ascii="Times New Roman" w:hAnsi="Times New Roman"/>
                <w:shd w:val="clear" w:color="auto" w:fill="F2F3F7"/>
              </w:rPr>
              <w:t xml:space="preserve"> </w:t>
            </w:r>
          </w:p>
          <w:p w:rsidR="00373A49" w:rsidRPr="00C757E4" w:rsidRDefault="003276AE" w:rsidP="003276AE">
            <w:pPr>
              <w:spacing w:after="0" w:line="240" w:lineRule="auto"/>
              <w:rPr>
                <w:rFonts w:ascii="Times New Roman" w:hAnsi="Times New Roman"/>
              </w:rPr>
            </w:pPr>
            <w:r w:rsidRPr="00C757E4">
              <w:rPr>
                <w:rFonts w:ascii="Times New Roman" w:hAnsi="Times New Roman"/>
                <w:shd w:val="clear" w:color="auto" w:fill="F2F3F7"/>
              </w:rPr>
              <w:t xml:space="preserve"> </w:t>
            </w:r>
            <w:r w:rsidRPr="00C757E4">
              <w:rPr>
                <w:rFonts w:ascii="Times New Roman" w:hAnsi="Times New Roman"/>
              </w:rPr>
              <w:t xml:space="preserve">Dovezi privind prestarea in ultimii 3 ani de servicii similare celor care fac obiectul </w:t>
            </w:r>
            <w:proofErr w:type="spellStart"/>
            <w:r w:rsidRPr="00C757E4">
              <w:rPr>
                <w:rFonts w:ascii="Times New Roman" w:hAnsi="Times New Roman"/>
              </w:rPr>
              <w:t>achizitiei</w:t>
            </w:r>
            <w:proofErr w:type="spellEnd"/>
            <w:r w:rsidRPr="00C757E4">
              <w:rPr>
                <w:rFonts w:ascii="Times New Roman" w:hAnsi="Times New Roman"/>
              </w:rPr>
              <w:t xml:space="preserve"> la nivelul unui contract.</w:t>
            </w:r>
          </w:p>
          <w:p w:rsidR="00373A49" w:rsidRPr="00C757E4" w:rsidRDefault="00373A49" w:rsidP="00373A49">
            <w:pPr>
              <w:pStyle w:val="Frspaiere"/>
              <w:rPr>
                <w:rFonts w:ascii="Times New Roman" w:hAnsi="Times New Roman"/>
                <w:b/>
                <w:sz w:val="20"/>
                <w:szCs w:val="20"/>
              </w:rPr>
            </w:pPr>
            <w:r w:rsidRPr="00C757E4">
              <w:rPr>
                <w:rFonts w:ascii="Times New Roman" w:hAnsi="Times New Roman"/>
                <w:b/>
              </w:rPr>
              <w:t>2</w:t>
            </w:r>
            <w:r w:rsidRPr="00C757E4">
              <w:rPr>
                <w:rFonts w:ascii="Times New Roman" w:hAnsi="Times New Roman"/>
              </w:rPr>
              <w:t>.</w:t>
            </w:r>
            <w:r w:rsidRPr="00C757E4">
              <w:rPr>
                <w:rFonts w:ascii="Times New Roman" w:hAnsi="Times New Roman"/>
                <w:b/>
                <w:sz w:val="20"/>
                <w:szCs w:val="20"/>
              </w:rPr>
              <w:t xml:space="preserve"> Informaţii privind dotarea tehnică cu utilaje, instalaţii, echipamente tehnice </w:t>
            </w:r>
          </w:p>
          <w:p w:rsidR="00373A49" w:rsidRPr="00C757E4" w:rsidRDefault="00373A49" w:rsidP="00373A49">
            <w:pPr>
              <w:spacing w:after="0" w:line="240" w:lineRule="auto"/>
              <w:rPr>
                <w:rFonts w:ascii="Times New Roman" w:hAnsi="Times New Roman"/>
                <w:sz w:val="20"/>
                <w:szCs w:val="20"/>
              </w:rPr>
            </w:pPr>
            <w:r w:rsidRPr="00C757E4">
              <w:rPr>
                <w:rFonts w:ascii="Times New Roman" w:hAnsi="Times New Roman"/>
                <w:sz w:val="20"/>
                <w:szCs w:val="20"/>
              </w:rPr>
              <w:t>Prezentarea declaraţiei pe propria răspundere privind dotările cu utilaje, instalaţii, echipamente tehnice, etc., de care dispune operatorul economic pentru îndeplinirea corespunzătoare a contractului.</w:t>
            </w:r>
          </w:p>
          <w:p w:rsidR="00373A49" w:rsidRPr="00C757E4" w:rsidRDefault="00DE0378" w:rsidP="00373A49">
            <w:pPr>
              <w:spacing w:after="0" w:line="240" w:lineRule="auto"/>
              <w:rPr>
                <w:rFonts w:ascii="Times New Roman" w:hAnsi="Times New Roman"/>
                <w:b/>
                <w:lang w:eastAsia="ro-RO"/>
              </w:rPr>
            </w:pPr>
            <w:r w:rsidRPr="00C757E4">
              <w:rPr>
                <w:rFonts w:ascii="Times New Roman" w:hAnsi="Times New Roman"/>
                <w:b/>
                <w:lang w:eastAsia="ro-RO"/>
              </w:rPr>
              <w:t>3.</w:t>
            </w:r>
            <w:r w:rsidR="00373A49" w:rsidRPr="00C757E4">
              <w:rPr>
                <w:rFonts w:ascii="Times New Roman" w:hAnsi="Times New Roman"/>
                <w:b/>
                <w:lang w:eastAsia="ro-RO"/>
              </w:rPr>
              <w:t xml:space="preserve">Informatii privind </w:t>
            </w:r>
            <w:proofErr w:type="spellStart"/>
            <w:r w:rsidR="00373A49" w:rsidRPr="00C757E4">
              <w:rPr>
                <w:rFonts w:ascii="Times New Roman" w:hAnsi="Times New Roman"/>
                <w:b/>
                <w:lang w:eastAsia="ro-RO"/>
              </w:rPr>
              <w:t>experienta</w:t>
            </w:r>
            <w:proofErr w:type="spellEnd"/>
            <w:r w:rsidR="00373A49" w:rsidRPr="00C757E4">
              <w:rPr>
                <w:rFonts w:ascii="Times New Roman" w:hAnsi="Times New Roman"/>
                <w:b/>
                <w:lang w:eastAsia="ro-RO"/>
              </w:rPr>
              <w:t xml:space="preserve"> personalului desemnat </w:t>
            </w:r>
            <w:proofErr w:type="spellStart"/>
            <w:r w:rsidR="00373A49" w:rsidRPr="00C757E4">
              <w:rPr>
                <w:rFonts w:ascii="Times New Roman" w:hAnsi="Times New Roman"/>
                <w:b/>
                <w:lang w:eastAsia="ro-RO"/>
              </w:rPr>
              <w:t>pt</w:t>
            </w:r>
            <w:proofErr w:type="spellEnd"/>
            <w:r w:rsidR="00373A49" w:rsidRPr="00C757E4">
              <w:rPr>
                <w:rFonts w:ascii="Times New Roman" w:hAnsi="Times New Roman"/>
                <w:b/>
                <w:lang w:eastAsia="ro-RO"/>
              </w:rPr>
              <w:t xml:space="preserve"> prestarea serviciilor</w:t>
            </w:r>
          </w:p>
          <w:p w:rsidR="00373A49" w:rsidRPr="00C757E4" w:rsidRDefault="00373A49" w:rsidP="00373A49">
            <w:pPr>
              <w:spacing w:after="0" w:line="240" w:lineRule="auto"/>
              <w:rPr>
                <w:rFonts w:ascii="Times New Roman" w:hAnsi="Times New Roman"/>
              </w:rPr>
            </w:pPr>
            <w:r w:rsidRPr="00C757E4">
              <w:rPr>
                <w:rFonts w:ascii="Times New Roman" w:hAnsi="Times New Roman"/>
              </w:rPr>
              <w:t xml:space="preserve">Prezentarea </w:t>
            </w:r>
            <w:proofErr w:type="spellStart"/>
            <w:r w:rsidRPr="00C757E4">
              <w:rPr>
                <w:rFonts w:ascii="Times New Roman" w:hAnsi="Times New Roman"/>
              </w:rPr>
              <w:t>declaratiei</w:t>
            </w:r>
            <w:proofErr w:type="spellEnd"/>
            <w:r w:rsidRPr="00C757E4">
              <w:rPr>
                <w:rFonts w:ascii="Times New Roman" w:hAnsi="Times New Roman"/>
              </w:rPr>
              <w:t xml:space="preserve"> pe propria </w:t>
            </w:r>
            <w:proofErr w:type="spellStart"/>
            <w:r w:rsidRPr="00C757E4">
              <w:rPr>
                <w:rFonts w:ascii="Times New Roman" w:hAnsi="Times New Roman"/>
              </w:rPr>
              <w:t>raspundere</w:t>
            </w:r>
            <w:proofErr w:type="spellEnd"/>
            <w:r w:rsidRPr="00C757E4">
              <w:rPr>
                <w:rFonts w:ascii="Times New Roman" w:hAnsi="Times New Roman"/>
              </w:rPr>
              <w:t xml:space="preserve"> referitoare la personalul cheie si personalul tehnic</w:t>
            </w:r>
          </w:p>
          <w:p w:rsidR="00373A49" w:rsidRPr="00C757E4" w:rsidRDefault="00373A49" w:rsidP="003276AE">
            <w:pPr>
              <w:spacing w:after="0" w:line="240" w:lineRule="auto"/>
              <w:rPr>
                <w:rFonts w:ascii="Times New Roman" w:hAnsi="Times New Roman"/>
              </w:rPr>
            </w:pPr>
          </w:p>
        </w:tc>
        <w:tc>
          <w:tcPr>
            <w:tcW w:w="5760" w:type="dxa"/>
            <w:gridSpan w:val="3"/>
            <w:shd w:val="clear" w:color="auto" w:fill="auto"/>
          </w:tcPr>
          <w:p w:rsidR="00C72D7E" w:rsidRPr="00C757E4" w:rsidRDefault="00C72D7E">
            <w:pPr>
              <w:spacing w:after="0" w:line="240" w:lineRule="auto"/>
              <w:rPr>
                <w:rFonts w:ascii="Times New Roman" w:eastAsia="Times New Roman" w:hAnsi="Times New Roman"/>
                <w:b/>
                <w:lang w:eastAsia="ro-RO"/>
              </w:rPr>
            </w:pPr>
            <w:r w:rsidRPr="00C757E4">
              <w:rPr>
                <w:rFonts w:ascii="Times New Roman" w:eastAsia="Times New Roman" w:hAnsi="Times New Roman"/>
                <w:b/>
                <w:lang w:eastAsia="ro-RO"/>
              </w:rPr>
              <w:t>Modalitatea de îndeplinire</w:t>
            </w:r>
          </w:p>
          <w:p w:rsidR="00C72D7E" w:rsidRPr="00C757E4" w:rsidRDefault="003276AE" w:rsidP="00C72D7E">
            <w:pPr>
              <w:spacing w:after="0" w:line="240" w:lineRule="auto"/>
              <w:rPr>
                <w:rFonts w:ascii="Times New Roman" w:hAnsi="Times New Roman"/>
                <w:b/>
              </w:rPr>
            </w:pPr>
            <w:r w:rsidRPr="00C757E4">
              <w:rPr>
                <w:rFonts w:ascii="Times New Roman" w:hAnsi="Times New Roman"/>
              </w:rPr>
              <w:t xml:space="preserve">Se vor completa </w:t>
            </w:r>
            <w:r w:rsidRPr="00C757E4">
              <w:rPr>
                <w:rFonts w:ascii="Times New Roman" w:hAnsi="Times New Roman"/>
                <w:b/>
              </w:rPr>
              <w:t>Formularele 6.a, 6.b si 6.c.</w:t>
            </w: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276AE" w:rsidRPr="00C757E4" w:rsidRDefault="003276AE" w:rsidP="00C72D7E">
            <w:pPr>
              <w:spacing w:after="0" w:line="240" w:lineRule="auto"/>
              <w:rPr>
                <w:rFonts w:ascii="Times New Roman" w:hAnsi="Times New Roman"/>
                <w:b/>
              </w:rPr>
            </w:pPr>
          </w:p>
          <w:p w:rsidR="00373A49" w:rsidRPr="00C757E4" w:rsidRDefault="00373A49" w:rsidP="00373A49">
            <w:pPr>
              <w:spacing w:after="0" w:line="240" w:lineRule="auto"/>
              <w:rPr>
                <w:rFonts w:ascii="Times New Roman" w:hAnsi="Times New Roman"/>
                <w:sz w:val="20"/>
                <w:szCs w:val="20"/>
                <w:lang w:eastAsia="ro-RO"/>
              </w:rPr>
            </w:pPr>
            <w:r w:rsidRPr="00C757E4">
              <w:rPr>
                <w:rFonts w:ascii="Times New Roman" w:hAnsi="Times New Roman"/>
                <w:sz w:val="20"/>
                <w:szCs w:val="20"/>
                <w:lang w:eastAsia="ro-RO"/>
              </w:rPr>
              <w:t xml:space="preserve">Se va </w:t>
            </w:r>
            <w:r w:rsidR="00E17CAA" w:rsidRPr="00C757E4">
              <w:rPr>
                <w:rFonts w:ascii="Times New Roman" w:hAnsi="Times New Roman"/>
                <w:sz w:val="20"/>
                <w:szCs w:val="20"/>
                <w:lang w:eastAsia="ro-RO"/>
              </w:rPr>
              <w:t xml:space="preserve">completa </w:t>
            </w:r>
            <w:r w:rsidR="00E17CAA" w:rsidRPr="00C757E4">
              <w:rPr>
                <w:rFonts w:ascii="Times New Roman" w:hAnsi="Times New Roman"/>
                <w:b/>
                <w:sz w:val="20"/>
                <w:szCs w:val="20"/>
                <w:lang w:eastAsia="ro-RO"/>
              </w:rPr>
              <w:t>Formularul 10</w:t>
            </w:r>
          </w:p>
          <w:p w:rsidR="00373A49" w:rsidRPr="00C757E4" w:rsidRDefault="00373A49" w:rsidP="00C72D7E">
            <w:pPr>
              <w:spacing w:after="0" w:line="240" w:lineRule="auto"/>
              <w:rPr>
                <w:rFonts w:ascii="Times New Roman" w:eastAsia="Times New Roman" w:hAnsi="Times New Roman"/>
                <w:b/>
                <w:lang w:eastAsia="ro-RO"/>
              </w:rPr>
            </w:pPr>
          </w:p>
          <w:p w:rsidR="00373A49" w:rsidRPr="00C757E4" w:rsidRDefault="00373A49" w:rsidP="00C72D7E">
            <w:pPr>
              <w:spacing w:after="0" w:line="240" w:lineRule="auto"/>
              <w:rPr>
                <w:rFonts w:ascii="Times New Roman" w:eastAsia="Times New Roman" w:hAnsi="Times New Roman"/>
                <w:b/>
                <w:lang w:eastAsia="ro-RO"/>
              </w:rPr>
            </w:pPr>
          </w:p>
          <w:p w:rsidR="00373A49" w:rsidRPr="00C757E4" w:rsidRDefault="00373A49" w:rsidP="00C72D7E">
            <w:pPr>
              <w:spacing w:after="0" w:line="240" w:lineRule="auto"/>
              <w:rPr>
                <w:rFonts w:ascii="Times New Roman" w:eastAsia="Times New Roman" w:hAnsi="Times New Roman"/>
                <w:b/>
                <w:lang w:eastAsia="ro-RO"/>
              </w:rPr>
            </w:pPr>
          </w:p>
          <w:p w:rsidR="00373A49" w:rsidRPr="00C757E4" w:rsidRDefault="00373A49" w:rsidP="00C72D7E">
            <w:pPr>
              <w:spacing w:after="0" w:line="240" w:lineRule="auto"/>
              <w:rPr>
                <w:rFonts w:ascii="Times New Roman" w:eastAsia="Times New Roman" w:hAnsi="Times New Roman"/>
                <w:b/>
                <w:lang w:eastAsia="ro-RO"/>
              </w:rPr>
            </w:pPr>
          </w:p>
          <w:p w:rsidR="00373A49" w:rsidRPr="00C757E4" w:rsidRDefault="00373A49" w:rsidP="00C72D7E">
            <w:pPr>
              <w:spacing w:after="0" w:line="240" w:lineRule="auto"/>
              <w:rPr>
                <w:rFonts w:ascii="Times New Roman" w:eastAsia="Times New Roman" w:hAnsi="Times New Roman"/>
                <w:b/>
                <w:lang w:eastAsia="ro-RO"/>
              </w:rPr>
            </w:pPr>
          </w:p>
          <w:p w:rsidR="00373A49" w:rsidRPr="00F511E1" w:rsidRDefault="00E17CAA" w:rsidP="00C72D7E">
            <w:pPr>
              <w:spacing w:after="0" w:line="240" w:lineRule="auto"/>
              <w:rPr>
                <w:rFonts w:ascii="Times New Roman" w:eastAsia="Times New Roman" w:hAnsi="Times New Roman"/>
                <w:b/>
                <w:color w:val="FF0000"/>
                <w:lang w:eastAsia="ro-RO"/>
              </w:rPr>
            </w:pPr>
            <w:r w:rsidRPr="00C757E4">
              <w:rPr>
                <w:rFonts w:ascii="Times New Roman" w:hAnsi="Times New Roman"/>
              </w:rPr>
              <w:t xml:space="preserve">Se vor completa </w:t>
            </w:r>
            <w:r w:rsidRPr="00C757E4">
              <w:rPr>
                <w:rFonts w:ascii="Times New Roman" w:hAnsi="Times New Roman"/>
                <w:b/>
              </w:rPr>
              <w:t>Formularele 11a, 11b. 11c</w:t>
            </w:r>
          </w:p>
        </w:tc>
      </w:tr>
      <w:tr w:rsidR="00FA591C" w:rsidRPr="00F511E1" w:rsidTr="00CF54A5">
        <w:trPr>
          <w:trHeight w:val="2570"/>
        </w:trPr>
        <w:tc>
          <w:tcPr>
            <w:tcW w:w="4872" w:type="dxa"/>
            <w:gridSpan w:val="2"/>
            <w:shd w:val="clear" w:color="auto" w:fill="auto"/>
          </w:tcPr>
          <w:p w:rsidR="00FA591C" w:rsidRPr="00991DC1" w:rsidRDefault="00FA591C" w:rsidP="001429A2">
            <w:pPr>
              <w:spacing w:after="0" w:line="240" w:lineRule="auto"/>
              <w:rPr>
                <w:rFonts w:ascii="Times New Roman" w:hAnsi="Times New Roman"/>
              </w:rPr>
            </w:pPr>
            <w:r w:rsidRPr="00991DC1">
              <w:rPr>
                <w:rFonts w:ascii="Times New Roman" w:hAnsi="Times New Roman"/>
              </w:rPr>
              <w:t xml:space="preserve"> </w:t>
            </w:r>
            <w:proofErr w:type="spellStart"/>
            <w:r w:rsidRPr="00991DC1">
              <w:rPr>
                <w:rFonts w:ascii="Times New Roman" w:hAnsi="Times New Roman"/>
              </w:rPr>
              <w:t>Informatii</w:t>
            </w:r>
            <w:proofErr w:type="spellEnd"/>
            <w:r w:rsidRPr="00991DC1">
              <w:rPr>
                <w:rFonts w:ascii="Times New Roman" w:hAnsi="Times New Roman"/>
              </w:rPr>
              <w:t xml:space="preserve"> privind </w:t>
            </w:r>
            <w:proofErr w:type="spellStart"/>
            <w:r w:rsidRPr="00991DC1">
              <w:rPr>
                <w:rFonts w:ascii="Times New Roman" w:hAnsi="Times New Roman"/>
              </w:rPr>
              <w:t>subcontractantii</w:t>
            </w:r>
            <w:proofErr w:type="spellEnd"/>
            <w:r w:rsidRPr="00991DC1">
              <w:rPr>
                <w:rFonts w:ascii="Times New Roman" w:hAnsi="Times New Roman"/>
              </w:rPr>
              <w:t xml:space="preserve"> (daca este cazul) In cazul </w:t>
            </w:r>
            <w:proofErr w:type="spellStart"/>
            <w:r w:rsidRPr="00991DC1">
              <w:rPr>
                <w:rFonts w:ascii="Times New Roman" w:hAnsi="Times New Roman"/>
              </w:rPr>
              <w:t>subcontractarii</w:t>
            </w:r>
            <w:proofErr w:type="spellEnd"/>
            <w:r w:rsidRPr="00991DC1">
              <w:rPr>
                <w:rFonts w:ascii="Times New Roman" w:hAnsi="Times New Roman"/>
              </w:rPr>
              <w:t xml:space="preserve"> unor </w:t>
            </w:r>
            <w:proofErr w:type="spellStart"/>
            <w:r w:rsidRPr="00991DC1">
              <w:rPr>
                <w:rFonts w:ascii="Times New Roman" w:hAnsi="Times New Roman"/>
              </w:rPr>
              <w:t>parti</w:t>
            </w:r>
            <w:proofErr w:type="spellEnd"/>
            <w:r w:rsidRPr="00991DC1">
              <w:rPr>
                <w:rFonts w:ascii="Times New Roman" w:hAnsi="Times New Roman"/>
              </w:rPr>
              <w:t xml:space="preserve"> din</w:t>
            </w:r>
            <w:r w:rsidRPr="00991DC1">
              <w:rPr>
                <w:rFonts w:ascii="Times New Roman" w:hAnsi="Times New Roman"/>
                <w:shd w:val="clear" w:color="auto" w:fill="F2F3F7"/>
              </w:rPr>
              <w:t xml:space="preserve"> </w:t>
            </w:r>
            <w:r w:rsidRPr="00991DC1">
              <w:rPr>
                <w:rFonts w:ascii="Times New Roman" w:hAnsi="Times New Roman"/>
              </w:rPr>
              <w:t xml:space="preserve">contract, ofertantul trebuie sa prezinte </w:t>
            </w:r>
            <w:proofErr w:type="spellStart"/>
            <w:r w:rsidRPr="00991DC1">
              <w:rPr>
                <w:rFonts w:ascii="Times New Roman" w:hAnsi="Times New Roman"/>
              </w:rPr>
              <w:t>urmatoarele</w:t>
            </w:r>
            <w:proofErr w:type="spellEnd"/>
            <w:r w:rsidRPr="00991DC1">
              <w:rPr>
                <w:rFonts w:ascii="Times New Roman" w:hAnsi="Times New Roman"/>
              </w:rPr>
              <w:t xml:space="preserve">: - </w:t>
            </w:r>
            <w:proofErr w:type="spellStart"/>
            <w:r w:rsidRPr="00991DC1">
              <w:rPr>
                <w:rFonts w:ascii="Times New Roman" w:hAnsi="Times New Roman"/>
              </w:rPr>
              <w:t>Declaratie</w:t>
            </w:r>
            <w:proofErr w:type="spellEnd"/>
            <w:r w:rsidRPr="00991DC1">
              <w:rPr>
                <w:rFonts w:ascii="Times New Roman" w:hAnsi="Times New Roman"/>
              </w:rPr>
              <w:t xml:space="preserve"> privind</w:t>
            </w:r>
            <w:r w:rsidRPr="00991DC1">
              <w:rPr>
                <w:rFonts w:ascii="Times New Roman" w:hAnsi="Times New Roman"/>
                <w:shd w:val="clear" w:color="auto" w:fill="F2F3F7"/>
              </w:rPr>
              <w:t xml:space="preserve"> </w:t>
            </w:r>
            <w:r w:rsidRPr="00991DC1">
              <w:rPr>
                <w:rFonts w:ascii="Times New Roman" w:hAnsi="Times New Roman"/>
              </w:rPr>
              <w:t xml:space="preserve">subcontractantul / </w:t>
            </w:r>
            <w:proofErr w:type="spellStart"/>
            <w:r w:rsidRPr="00991DC1">
              <w:rPr>
                <w:rFonts w:ascii="Times New Roman" w:hAnsi="Times New Roman"/>
              </w:rPr>
              <w:t>subcontractantii</w:t>
            </w:r>
            <w:proofErr w:type="spellEnd"/>
            <w:r w:rsidRPr="00991DC1">
              <w:rPr>
                <w:rFonts w:ascii="Times New Roman" w:hAnsi="Times New Roman"/>
              </w:rPr>
              <w:t>, partea/</w:t>
            </w:r>
            <w:proofErr w:type="spellStart"/>
            <w:r w:rsidRPr="00991DC1">
              <w:rPr>
                <w:rFonts w:ascii="Times New Roman" w:hAnsi="Times New Roman"/>
              </w:rPr>
              <w:t>partile</w:t>
            </w:r>
            <w:proofErr w:type="spellEnd"/>
            <w:r w:rsidRPr="00991DC1">
              <w:rPr>
                <w:rFonts w:ascii="Times New Roman" w:hAnsi="Times New Roman"/>
              </w:rPr>
              <w:t xml:space="preserve"> din contract pe care acesta / </w:t>
            </w:r>
            <w:proofErr w:type="spellStart"/>
            <w:r w:rsidRPr="00991DC1">
              <w:rPr>
                <w:rFonts w:ascii="Times New Roman" w:hAnsi="Times New Roman"/>
              </w:rPr>
              <w:t>acestia</w:t>
            </w:r>
            <w:proofErr w:type="spellEnd"/>
            <w:r w:rsidRPr="00991DC1">
              <w:rPr>
                <w:rFonts w:ascii="Times New Roman" w:hAnsi="Times New Roman"/>
              </w:rPr>
              <w:t xml:space="preserve"> </w:t>
            </w:r>
            <w:proofErr w:type="spellStart"/>
            <w:r w:rsidRPr="00991DC1">
              <w:rPr>
                <w:rFonts w:ascii="Times New Roman" w:hAnsi="Times New Roman"/>
              </w:rPr>
              <w:t>urmeaza</w:t>
            </w:r>
            <w:proofErr w:type="spellEnd"/>
            <w:r w:rsidRPr="00991DC1">
              <w:rPr>
                <w:rFonts w:ascii="Times New Roman" w:hAnsi="Times New Roman"/>
              </w:rPr>
              <w:t xml:space="preserve"> sa</w:t>
            </w:r>
            <w:r w:rsidRPr="00991DC1">
              <w:rPr>
                <w:rFonts w:ascii="Times New Roman" w:hAnsi="Times New Roman"/>
                <w:shd w:val="clear" w:color="auto" w:fill="F2F3F7"/>
              </w:rPr>
              <w:t xml:space="preserve"> </w:t>
            </w:r>
            <w:r w:rsidRPr="00991DC1">
              <w:rPr>
                <w:rFonts w:ascii="Times New Roman" w:hAnsi="Times New Roman"/>
              </w:rPr>
              <w:t xml:space="preserve">le </w:t>
            </w:r>
            <w:proofErr w:type="spellStart"/>
            <w:r w:rsidRPr="00991DC1">
              <w:rPr>
                <w:rFonts w:ascii="Times New Roman" w:hAnsi="Times New Roman"/>
              </w:rPr>
              <w:t>îndeplineasca</w:t>
            </w:r>
            <w:proofErr w:type="spellEnd"/>
            <w:r w:rsidRPr="00991DC1">
              <w:rPr>
                <w:rFonts w:ascii="Times New Roman" w:hAnsi="Times New Roman"/>
              </w:rPr>
              <w:t xml:space="preserve">, datele de </w:t>
            </w:r>
            <w:proofErr w:type="spellStart"/>
            <w:r w:rsidRPr="00991DC1">
              <w:rPr>
                <w:rFonts w:ascii="Times New Roman" w:hAnsi="Times New Roman"/>
              </w:rPr>
              <w:t>recunoastere</w:t>
            </w:r>
            <w:proofErr w:type="spellEnd"/>
            <w:r w:rsidRPr="00991DC1">
              <w:rPr>
                <w:rFonts w:ascii="Times New Roman" w:hAnsi="Times New Roman"/>
              </w:rPr>
              <w:t xml:space="preserve"> ale</w:t>
            </w:r>
            <w:r w:rsidRPr="00991DC1">
              <w:rPr>
                <w:rFonts w:ascii="Times New Roman" w:hAnsi="Times New Roman"/>
                <w:shd w:val="clear" w:color="auto" w:fill="F2F3F7"/>
              </w:rPr>
              <w:t xml:space="preserve"> </w:t>
            </w:r>
            <w:r w:rsidRPr="00991DC1">
              <w:rPr>
                <w:rFonts w:ascii="Times New Roman" w:hAnsi="Times New Roman"/>
              </w:rPr>
              <w:t>acestuia/acestora.; - Acord de subcontractare,</w:t>
            </w:r>
            <w:r w:rsidRPr="00991DC1">
              <w:rPr>
                <w:rFonts w:ascii="Times New Roman" w:hAnsi="Times New Roman"/>
                <w:shd w:val="clear" w:color="auto" w:fill="F2F3F7"/>
              </w:rPr>
              <w:t xml:space="preserve"> </w:t>
            </w:r>
            <w:proofErr w:type="spellStart"/>
            <w:r w:rsidRPr="00991DC1">
              <w:rPr>
                <w:rFonts w:ascii="Times New Roman" w:hAnsi="Times New Roman"/>
              </w:rPr>
              <w:t>incheiat</w:t>
            </w:r>
            <w:proofErr w:type="spellEnd"/>
            <w:r w:rsidRPr="00991DC1">
              <w:rPr>
                <w:rFonts w:ascii="Times New Roman" w:hAnsi="Times New Roman"/>
              </w:rPr>
              <w:t xml:space="preserve"> intre ofertant si subcontractant</w:t>
            </w:r>
          </w:p>
        </w:tc>
        <w:tc>
          <w:tcPr>
            <w:tcW w:w="5760" w:type="dxa"/>
            <w:gridSpan w:val="3"/>
            <w:shd w:val="clear" w:color="auto" w:fill="auto"/>
          </w:tcPr>
          <w:p w:rsidR="00FA591C" w:rsidRPr="00991DC1" w:rsidRDefault="00FA591C" w:rsidP="00C72D7E">
            <w:pPr>
              <w:spacing w:after="0" w:line="240" w:lineRule="auto"/>
              <w:rPr>
                <w:rFonts w:ascii="Times New Roman" w:hAnsi="Times New Roman"/>
                <w:b/>
              </w:rPr>
            </w:pPr>
          </w:p>
          <w:p w:rsidR="00FA591C" w:rsidRPr="00991DC1" w:rsidRDefault="00FA591C" w:rsidP="00C72D7E">
            <w:pPr>
              <w:spacing w:after="0" w:line="240" w:lineRule="auto"/>
              <w:rPr>
                <w:rFonts w:ascii="Times New Roman" w:hAnsi="Times New Roman"/>
                <w:b/>
              </w:rPr>
            </w:pPr>
          </w:p>
          <w:p w:rsidR="00FA591C" w:rsidRPr="00991DC1" w:rsidRDefault="00FA591C" w:rsidP="00C72D7E">
            <w:pPr>
              <w:spacing w:after="0" w:line="240" w:lineRule="auto"/>
              <w:rPr>
                <w:rFonts w:ascii="Times New Roman" w:hAnsi="Times New Roman"/>
              </w:rPr>
            </w:pPr>
            <w:r w:rsidRPr="00991DC1">
              <w:rPr>
                <w:rFonts w:ascii="Times New Roman" w:hAnsi="Times New Roman"/>
              </w:rPr>
              <w:t xml:space="preserve">Se vor completa </w:t>
            </w:r>
            <w:r w:rsidRPr="00991DC1">
              <w:rPr>
                <w:rFonts w:ascii="Times New Roman" w:hAnsi="Times New Roman"/>
                <w:b/>
              </w:rPr>
              <w:t>Formularele 7 a si 7 b</w:t>
            </w:r>
          </w:p>
          <w:p w:rsidR="00BF08FE" w:rsidRPr="00991DC1" w:rsidRDefault="00BF08FE" w:rsidP="00C72D7E">
            <w:pPr>
              <w:rPr>
                <w:rFonts w:ascii="Times New Roman" w:eastAsia="Times New Roman" w:hAnsi="Times New Roman"/>
                <w:b/>
                <w:lang w:eastAsia="ro-RO"/>
              </w:rPr>
            </w:pPr>
          </w:p>
        </w:tc>
      </w:tr>
      <w:tr w:rsidR="00FA591C" w:rsidRPr="00F511E1" w:rsidTr="00CF54A5">
        <w:trPr>
          <w:trHeight w:val="267"/>
        </w:trPr>
        <w:tc>
          <w:tcPr>
            <w:tcW w:w="4872" w:type="dxa"/>
            <w:gridSpan w:val="2"/>
            <w:shd w:val="clear" w:color="auto" w:fill="auto"/>
          </w:tcPr>
          <w:p w:rsidR="00FA591C" w:rsidRPr="00991DC1" w:rsidRDefault="00FA591C" w:rsidP="00C72D7E">
            <w:pPr>
              <w:spacing w:after="0" w:line="240" w:lineRule="auto"/>
              <w:rPr>
                <w:rFonts w:ascii="Times New Roman" w:eastAsia="Times New Roman" w:hAnsi="Times New Roman"/>
                <w:b/>
                <w:lang w:eastAsia="ro-RO"/>
              </w:rPr>
            </w:pPr>
            <w:r w:rsidRPr="00991DC1">
              <w:rPr>
                <w:rFonts w:ascii="Times New Roman" w:hAnsi="Times New Roman"/>
              </w:rPr>
              <w:t xml:space="preserve"> </w:t>
            </w:r>
            <w:proofErr w:type="spellStart"/>
            <w:r w:rsidRPr="00991DC1">
              <w:rPr>
                <w:rFonts w:ascii="Times New Roman" w:hAnsi="Times New Roman"/>
              </w:rPr>
              <w:t>Informatii</w:t>
            </w:r>
            <w:proofErr w:type="spellEnd"/>
            <w:r w:rsidRPr="00991DC1">
              <w:rPr>
                <w:rFonts w:ascii="Times New Roman" w:hAnsi="Times New Roman"/>
              </w:rPr>
              <w:t xml:space="preserve"> privind asocierea (daca este cazul): In cazul asocierii, ofertantul trebuie sa prezinte</w:t>
            </w:r>
            <w:r w:rsidRPr="00991DC1">
              <w:rPr>
                <w:rFonts w:ascii="Times New Roman" w:hAnsi="Times New Roman"/>
                <w:shd w:val="clear" w:color="auto" w:fill="F2F3F7"/>
              </w:rPr>
              <w:t xml:space="preserve"> </w:t>
            </w:r>
            <w:r w:rsidRPr="00991DC1">
              <w:rPr>
                <w:rFonts w:ascii="Times New Roman" w:hAnsi="Times New Roman"/>
              </w:rPr>
              <w:t>Acordul de asociere.</w:t>
            </w:r>
          </w:p>
        </w:tc>
        <w:tc>
          <w:tcPr>
            <w:tcW w:w="5760" w:type="dxa"/>
            <w:gridSpan w:val="3"/>
            <w:shd w:val="clear" w:color="auto" w:fill="auto"/>
          </w:tcPr>
          <w:p w:rsidR="00FA591C" w:rsidRDefault="00FA591C">
            <w:pPr>
              <w:spacing w:after="0" w:line="240" w:lineRule="auto"/>
              <w:rPr>
                <w:rFonts w:ascii="Times New Roman" w:hAnsi="Times New Roman"/>
                <w:b/>
              </w:rPr>
            </w:pPr>
            <w:r w:rsidRPr="00991DC1">
              <w:rPr>
                <w:rFonts w:ascii="Times New Roman" w:hAnsi="Times New Roman"/>
              </w:rPr>
              <w:t xml:space="preserve">Se </w:t>
            </w:r>
            <w:proofErr w:type="spellStart"/>
            <w:r w:rsidRPr="00991DC1">
              <w:rPr>
                <w:rFonts w:ascii="Times New Roman" w:hAnsi="Times New Roman"/>
              </w:rPr>
              <w:t>vo</w:t>
            </w:r>
            <w:proofErr w:type="spellEnd"/>
            <w:r w:rsidRPr="00991DC1">
              <w:rPr>
                <w:rFonts w:ascii="Times New Roman" w:hAnsi="Times New Roman"/>
              </w:rPr>
              <w:t xml:space="preserve"> completa </w:t>
            </w:r>
            <w:r w:rsidRPr="00991DC1">
              <w:rPr>
                <w:rFonts w:ascii="Times New Roman" w:hAnsi="Times New Roman"/>
                <w:b/>
              </w:rPr>
              <w:t>Formularul 7</w:t>
            </w:r>
            <w:r w:rsidR="00E73B89" w:rsidRPr="00991DC1">
              <w:rPr>
                <w:rFonts w:ascii="Times New Roman" w:hAnsi="Times New Roman"/>
                <w:b/>
              </w:rPr>
              <w:t xml:space="preserve"> </w:t>
            </w:r>
            <w:r w:rsidRPr="00991DC1">
              <w:rPr>
                <w:rFonts w:ascii="Times New Roman" w:hAnsi="Times New Roman"/>
                <w:b/>
              </w:rPr>
              <w:t>c</w:t>
            </w:r>
          </w:p>
          <w:p w:rsidR="00200F7D" w:rsidRDefault="00200F7D">
            <w:pPr>
              <w:spacing w:after="0" w:line="240" w:lineRule="auto"/>
              <w:rPr>
                <w:rFonts w:ascii="Times New Roman" w:hAnsi="Times New Roman"/>
                <w:b/>
              </w:rPr>
            </w:pPr>
          </w:p>
          <w:p w:rsidR="00200F7D" w:rsidRDefault="00200F7D">
            <w:pPr>
              <w:spacing w:after="0" w:line="240" w:lineRule="auto"/>
              <w:rPr>
                <w:rFonts w:ascii="Times New Roman" w:hAnsi="Times New Roman"/>
                <w:b/>
              </w:rPr>
            </w:pPr>
          </w:p>
          <w:p w:rsidR="00200F7D" w:rsidRDefault="00200F7D">
            <w:pPr>
              <w:spacing w:after="0" w:line="240" w:lineRule="auto"/>
              <w:rPr>
                <w:rFonts w:ascii="Times New Roman" w:hAnsi="Times New Roman"/>
                <w:b/>
              </w:rPr>
            </w:pPr>
          </w:p>
          <w:p w:rsidR="00200F7D" w:rsidRPr="00991DC1" w:rsidRDefault="00200F7D">
            <w:pPr>
              <w:spacing w:after="0" w:line="240" w:lineRule="auto"/>
              <w:rPr>
                <w:rFonts w:ascii="Times New Roman" w:hAnsi="Times New Roman"/>
                <w:b/>
              </w:rPr>
            </w:pPr>
          </w:p>
          <w:p w:rsidR="001429A2" w:rsidRPr="00991DC1" w:rsidRDefault="001429A2">
            <w:pPr>
              <w:spacing w:after="0" w:line="240" w:lineRule="auto"/>
              <w:rPr>
                <w:rFonts w:ascii="Times New Roman" w:hAnsi="Times New Roman"/>
                <w:b/>
              </w:rPr>
            </w:pPr>
          </w:p>
          <w:p w:rsidR="001429A2" w:rsidRPr="00991DC1" w:rsidRDefault="001429A2">
            <w:pPr>
              <w:spacing w:after="0" w:line="240" w:lineRule="auto"/>
              <w:rPr>
                <w:rFonts w:ascii="Times New Roman" w:eastAsia="Times New Roman" w:hAnsi="Times New Roman"/>
                <w:b/>
                <w:lang w:eastAsia="ro-RO"/>
              </w:rPr>
            </w:pPr>
          </w:p>
        </w:tc>
      </w:tr>
      <w:tr w:rsidR="004A003B" w:rsidRPr="00F511E1" w:rsidTr="004A003B">
        <w:tc>
          <w:tcPr>
            <w:tcW w:w="5940" w:type="dxa"/>
            <w:gridSpan w:val="4"/>
            <w:shd w:val="clear" w:color="auto" w:fill="auto"/>
          </w:tcPr>
          <w:p w:rsidR="004A003B" w:rsidRPr="00200F7D" w:rsidRDefault="004A003B" w:rsidP="004A003B">
            <w:pPr>
              <w:spacing w:after="0" w:line="240" w:lineRule="auto"/>
              <w:rPr>
                <w:rFonts w:ascii="Times New Roman" w:hAnsi="Times New Roman"/>
                <w:lang w:eastAsia="ro-RO"/>
              </w:rPr>
            </w:pPr>
            <w:r w:rsidRPr="00200F7D">
              <w:rPr>
                <w:rFonts w:ascii="Times New Roman" w:eastAsia="Times New Roman" w:hAnsi="Times New Roman"/>
                <w:b/>
                <w:lang w:eastAsia="ro-RO"/>
              </w:rPr>
              <w:lastRenderedPageBreak/>
              <w:t xml:space="preserve">III.2.3.b) </w:t>
            </w:r>
            <w:r w:rsidRPr="00200F7D">
              <w:rPr>
                <w:rFonts w:ascii="Times New Roman" w:hAnsi="Times New Roman"/>
                <w:b/>
              </w:rPr>
              <w:t>Standarde de asigurare a calităţii</w:t>
            </w:r>
            <w:r w:rsidRPr="00200F7D">
              <w:rPr>
                <w:rFonts w:ascii="Times New Roman" w:hAnsi="Times New Roman"/>
                <w:lang w:eastAsia="ro-RO"/>
              </w:rPr>
              <w:t xml:space="preserve">    </w:t>
            </w:r>
            <w:r w:rsidRPr="00200F7D">
              <w:rPr>
                <w:rFonts w:ascii="Times New Roman" w:hAnsi="Times New Roman"/>
                <w:b/>
                <w:lang w:eastAsia="ro-RO"/>
              </w:rPr>
              <w:t>DA</w:t>
            </w:r>
            <w:r w:rsidRPr="00200F7D">
              <w:rPr>
                <w:rFonts w:ascii="Times New Roman" w:hAnsi="Times New Roman"/>
                <w:lang w:eastAsia="ro-RO"/>
              </w:rPr>
              <w:t xml:space="preserve">   </w:t>
            </w:r>
            <w:r w:rsidRPr="00200F7D">
              <w:rPr>
                <w:rFonts w:ascii="Times New Roman" w:hAnsi="Times New Roman"/>
                <w:b/>
              </w:rPr>
              <w:sym w:font="Wingdings 2" w:char="F054"/>
            </w:r>
            <w:r w:rsidRPr="00200F7D">
              <w:rPr>
                <w:rFonts w:ascii="Times New Roman" w:hAnsi="Times New Roman"/>
                <w:lang w:eastAsia="ro-RO"/>
              </w:rPr>
              <w:t xml:space="preserve">        NU□</w:t>
            </w:r>
          </w:p>
          <w:p w:rsidR="004A003B" w:rsidRPr="00200F7D" w:rsidRDefault="004A003B" w:rsidP="004A003B">
            <w:pPr>
              <w:spacing w:after="0" w:line="240" w:lineRule="auto"/>
              <w:rPr>
                <w:rFonts w:ascii="Times New Roman" w:eastAsia="Times New Roman" w:hAnsi="Times New Roman"/>
                <w:b/>
                <w:lang w:eastAsia="ro-RO"/>
              </w:rPr>
            </w:pPr>
            <w:r w:rsidRPr="00200F7D">
              <w:rPr>
                <w:rFonts w:ascii="Times New Roman" w:eastAsia="Times New Roman" w:hAnsi="Times New Roman"/>
                <w:b/>
                <w:lang w:eastAsia="ro-RO"/>
              </w:rPr>
              <w:t>Cerin</w:t>
            </w:r>
            <w:r w:rsidRPr="00200F7D">
              <w:rPr>
                <w:rFonts w:ascii="Cambria Math" w:eastAsia="Times New Roman" w:hAnsi="Cambria Math"/>
                <w:b/>
                <w:lang w:eastAsia="ro-RO"/>
              </w:rPr>
              <w:t>ț</w:t>
            </w:r>
            <w:r w:rsidRPr="00200F7D">
              <w:rPr>
                <w:rFonts w:ascii="Times New Roman" w:eastAsia="Times New Roman" w:hAnsi="Times New Roman"/>
                <w:b/>
                <w:lang w:eastAsia="ro-RO"/>
              </w:rPr>
              <w:t>a nr.1</w:t>
            </w:r>
          </w:p>
          <w:p w:rsidR="004A003B" w:rsidRPr="00200F7D" w:rsidRDefault="004A003B" w:rsidP="004A003B">
            <w:pPr>
              <w:autoSpaceDE w:val="0"/>
              <w:autoSpaceDN w:val="0"/>
              <w:adjustRightInd w:val="0"/>
              <w:spacing w:after="0" w:line="240" w:lineRule="auto"/>
              <w:rPr>
                <w:rFonts w:ascii="Times New Roman" w:hAnsi="Times New Roman"/>
                <w:lang w:eastAsia="ro-RO"/>
              </w:rPr>
            </w:pPr>
            <w:r w:rsidRPr="00200F7D">
              <w:rPr>
                <w:rFonts w:ascii="Times New Roman" w:hAnsi="Times New Roman"/>
                <w:lang w:eastAsia="ro-RO"/>
              </w:rPr>
              <w:t>Standarde de asigurare a calităţii</w:t>
            </w:r>
          </w:p>
          <w:p w:rsidR="004A003B" w:rsidRPr="00200F7D" w:rsidRDefault="004A003B" w:rsidP="004A003B">
            <w:pPr>
              <w:autoSpaceDE w:val="0"/>
              <w:autoSpaceDN w:val="0"/>
              <w:adjustRightInd w:val="0"/>
              <w:spacing w:after="0" w:line="240" w:lineRule="auto"/>
              <w:rPr>
                <w:rFonts w:ascii="Times New Roman" w:hAnsi="Times New Roman"/>
                <w:lang w:eastAsia="ro-RO"/>
              </w:rPr>
            </w:pPr>
            <w:r w:rsidRPr="00200F7D">
              <w:rPr>
                <w:rFonts w:ascii="Times New Roman" w:hAnsi="Times New Roman"/>
                <w:lang w:eastAsia="ro-RO"/>
              </w:rPr>
              <w:t>Prezentarea în copie a certificatului SR EN ISO 9001/2008,</w:t>
            </w:r>
          </w:p>
          <w:p w:rsidR="004A003B" w:rsidRPr="00200F7D" w:rsidRDefault="004A003B" w:rsidP="004A003B">
            <w:pPr>
              <w:autoSpaceDE w:val="0"/>
              <w:autoSpaceDN w:val="0"/>
              <w:adjustRightInd w:val="0"/>
              <w:spacing w:after="0" w:line="240" w:lineRule="auto"/>
              <w:rPr>
                <w:rFonts w:ascii="Times New Roman" w:hAnsi="Times New Roman"/>
                <w:lang w:eastAsia="ro-RO"/>
              </w:rPr>
            </w:pPr>
            <w:r w:rsidRPr="00200F7D">
              <w:rPr>
                <w:rFonts w:ascii="Times New Roman" w:hAnsi="Times New Roman"/>
                <w:lang w:eastAsia="ro-RO"/>
              </w:rPr>
              <w:t xml:space="preserve"> acordat de </w:t>
            </w:r>
            <w:proofErr w:type="spellStart"/>
            <w:r w:rsidRPr="00200F7D">
              <w:rPr>
                <w:rFonts w:ascii="Times New Roman" w:hAnsi="Times New Roman"/>
                <w:lang w:eastAsia="ro-RO"/>
              </w:rPr>
              <w:t>catre</w:t>
            </w:r>
            <w:proofErr w:type="spellEnd"/>
            <w:r w:rsidRPr="00200F7D">
              <w:rPr>
                <w:rFonts w:ascii="Times New Roman" w:hAnsi="Times New Roman"/>
                <w:lang w:eastAsia="ro-RO"/>
              </w:rPr>
              <w:t xml:space="preserve"> un organism de certificare acreditat pentru certificarea sistemului de</w:t>
            </w:r>
          </w:p>
          <w:p w:rsidR="004A003B" w:rsidRPr="00200F7D" w:rsidRDefault="004A003B" w:rsidP="00F13F56">
            <w:pPr>
              <w:spacing w:after="0" w:line="240" w:lineRule="auto"/>
              <w:rPr>
                <w:rFonts w:ascii="Times New Roman" w:eastAsia="Times New Roman" w:hAnsi="Times New Roman"/>
                <w:b/>
                <w:lang w:eastAsia="ro-RO"/>
              </w:rPr>
            </w:pPr>
            <w:r w:rsidRPr="00200F7D">
              <w:rPr>
                <w:rFonts w:ascii="Times New Roman" w:hAnsi="Times New Roman"/>
                <w:lang w:eastAsia="ro-RO"/>
              </w:rPr>
              <w:t>asigurare a calităţii, pentru servicii similare celor ofertate sau alte documente</w:t>
            </w:r>
          </w:p>
        </w:tc>
        <w:tc>
          <w:tcPr>
            <w:tcW w:w="4692" w:type="dxa"/>
            <w:shd w:val="clear" w:color="auto" w:fill="auto"/>
          </w:tcPr>
          <w:p w:rsidR="004A003B" w:rsidRPr="00200F7D" w:rsidRDefault="009A177A" w:rsidP="00F13F56">
            <w:pPr>
              <w:spacing w:after="0" w:line="240" w:lineRule="auto"/>
              <w:rPr>
                <w:rFonts w:ascii="Times New Roman" w:eastAsia="Times New Roman" w:hAnsi="Times New Roman"/>
                <w:b/>
                <w:lang w:eastAsia="ro-RO"/>
              </w:rPr>
            </w:pPr>
            <w:r w:rsidRPr="00200F7D">
              <w:rPr>
                <w:rFonts w:ascii="Times New Roman" w:hAnsi="Times New Roman"/>
                <w:lang w:val="fr-FR" w:eastAsia="ro-RO"/>
              </w:rPr>
              <w:t xml:space="preserve"> </w:t>
            </w:r>
            <w:r w:rsidRPr="00200F7D">
              <w:rPr>
                <w:rFonts w:ascii="Times New Roman" w:hAnsi="Times New Roman"/>
                <w:lang w:eastAsia="ro-RO"/>
              </w:rPr>
              <w:t xml:space="preserve">Prezentarea </w:t>
            </w:r>
            <w:proofErr w:type="spellStart"/>
            <w:r w:rsidRPr="00200F7D">
              <w:rPr>
                <w:rFonts w:ascii="Times New Roman" w:hAnsi="Times New Roman"/>
                <w:lang w:eastAsia="ro-RO"/>
              </w:rPr>
              <w:t>oricarui</w:t>
            </w:r>
            <w:proofErr w:type="spellEnd"/>
            <w:r w:rsidRPr="00200F7D">
              <w:rPr>
                <w:rFonts w:ascii="Times New Roman" w:hAnsi="Times New Roman"/>
                <w:lang w:eastAsia="ro-RO"/>
              </w:rPr>
              <w:t xml:space="preserve"> document prin care se </w:t>
            </w:r>
            <w:proofErr w:type="spellStart"/>
            <w:r w:rsidRPr="00200F7D">
              <w:rPr>
                <w:rFonts w:ascii="Times New Roman" w:hAnsi="Times New Roman"/>
                <w:lang w:eastAsia="ro-RO"/>
              </w:rPr>
              <w:t>sustine</w:t>
            </w:r>
            <w:proofErr w:type="spellEnd"/>
            <w:r w:rsidRPr="00200F7D">
              <w:rPr>
                <w:rFonts w:ascii="Times New Roman" w:hAnsi="Times New Roman"/>
                <w:lang w:eastAsia="ro-RO"/>
              </w:rPr>
              <w:t xml:space="preserve"> </w:t>
            </w:r>
            <w:proofErr w:type="spellStart"/>
            <w:r w:rsidRPr="00200F7D">
              <w:rPr>
                <w:rFonts w:ascii="Times New Roman" w:hAnsi="Times New Roman"/>
                <w:lang w:eastAsia="ro-RO"/>
              </w:rPr>
              <w:t>cerinta</w:t>
            </w:r>
            <w:proofErr w:type="spellEnd"/>
            <w:r w:rsidRPr="00200F7D">
              <w:rPr>
                <w:rFonts w:ascii="Times New Roman" w:hAnsi="Times New Roman"/>
                <w:lang w:eastAsia="ro-RO"/>
              </w:rPr>
              <w:t xml:space="preserve">, de exemplu: un certificat emis de un organism de certificare sau alte documente care </w:t>
            </w:r>
            <w:proofErr w:type="spellStart"/>
            <w:r w:rsidRPr="00200F7D">
              <w:rPr>
                <w:rFonts w:ascii="Times New Roman" w:hAnsi="Times New Roman"/>
                <w:lang w:eastAsia="ro-RO"/>
              </w:rPr>
              <w:t>probeaza</w:t>
            </w:r>
            <w:proofErr w:type="spellEnd"/>
            <w:r w:rsidRPr="00200F7D">
              <w:rPr>
                <w:rFonts w:ascii="Times New Roman" w:hAnsi="Times New Roman"/>
                <w:lang w:eastAsia="ro-RO"/>
              </w:rPr>
              <w:t xml:space="preserve"> în mod concludent îndeplinirea </w:t>
            </w:r>
            <w:proofErr w:type="spellStart"/>
            <w:r w:rsidRPr="00200F7D">
              <w:rPr>
                <w:rFonts w:ascii="Times New Roman" w:hAnsi="Times New Roman"/>
                <w:lang w:eastAsia="ro-RO"/>
              </w:rPr>
              <w:t>cerintei</w:t>
            </w:r>
            <w:proofErr w:type="spellEnd"/>
            <w:r w:rsidRPr="00200F7D">
              <w:rPr>
                <w:rFonts w:ascii="Times New Roman" w:hAnsi="Times New Roman"/>
                <w:lang w:eastAsia="ro-RO"/>
              </w:rPr>
              <w:t xml:space="preserve">: spre exemplu, proceduri/manuale de calitate, activitate </w:t>
            </w:r>
            <w:proofErr w:type="spellStart"/>
            <w:r w:rsidRPr="00200F7D">
              <w:rPr>
                <w:rFonts w:ascii="Times New Roman" w:hAnsi="Times New Roman"/>
                <w:lang w:eastAsia="ro-RO"/>
              </w:rPr>
              <w:t>procedurata</w:t>
            </w:r>
            <w:proofErr w:type="spellEnd"/>
            <w:r w:rsidRPr="00200F7D">
              <w:rPr>
                <w:rFonts w:ascii="Times New Roman" w:hAnsi="Times New Roman"/>
                <w:lang w:eastAsia="ro-RO"/>
              </w:rPr>
              <w:t xml:space="preserve">, etc. similare cu cele </w:t>
            </w:r>
            <w:proofErr w:type="spellStart"/>
            <w:r w:rsidRPr="00200F7D">
              <w:rPr>
                <w:rFonts w:ascii="Times New Roman" w:hAnsi="Times New Roman"/>
                <w:lang w:eastAsia="ro-RO"/>
              </w:rPr>
              <w:t>prevazute</w:t>
            </w:r>
            <w:proofErr w:type="spellEnd"/>
            <w:r w:rsidRPr="00200F7D">
              <w:rPr>
                <w:rFonts w:ascii="Times New Roman" w:hAnsi="Times New Roman"/>
                <w:lang w:eastAsia="ro-RO"/>
              </w:rPr>
              <w:t xml:space="preserve"> drept </w:t>
            </w:r>
            <w:proofErr w:type="spellStart"/>
            <w:r w:rsidRPr="00200F7D">
              <w:rPr>
                <w:rFonts w:ascii="Times New Roman" w:hAnsi="Times New Roman"/>
                <w:lang w:eastAsia="ro-RO"/>
              </w:rPr>
              <w:t>conditie</w:t>
            </w:r>
            <w:proofErr w:type="spellEnd"/>
            <w:r w:rsidRPr="00200F7D">
              <w:rPr>
                <w:rFonts w:ascii="Times New Roman" w:hAnsi="Times New Roman"/>
                <w:lang w:eastAsia="ro-RO"/>
              </w:rPr>
              <w:t xml:space="preserve"> pentru </w:t>
            </w:r>
            <w:proofErr w:type="spellStart"/>
            <w:r w:rsidRPr="00200F7D">
              <w:rPr>
                <w:rFonts w:ascii="Times New Roman" w:hAnsi="Times New Roman"/>
                <w:lang w:eastAsia="ro-RO"/>
              </w:rPr>
              <w:t>obtinerea</w:t>
            </w:r>
            <w:proofErr w:type="spellEnd"/>
            <w:r w:rsidRPr="00200F7D">
              <w:rPr>
                <w:rFonts w:ascii="Times New Roman" w:hAnsi="Times New Roman"/>
                <w:lang w:eastAsia="ro-RO"/>
              </w:rPr>
              <w:t xml:space="preserve"> unei </w:t>
            </w:r>
            <w:proofErr w:type="spellStart"/>
            <w:r w:rsidRPr="00200F7D">
              <w:rPr>
                <w:rFonts w:ascii="Times New Roman" w:hAnsi="Times New Roman"/>
                <w:lang w:eastAsia="ro-RO"/>
              </w:rPr>
              <w:t>certificari</w:t>
            </w:r>
            <w:proofErr w:type="spellEnd"/>
            <w:r w:rsidRPr="00200F7D">
              <w:rPr>
                <w:rFonts w:ascii="Times New Roman" w:hAnsi="Times New Roman"/>
                <w:lang w:eastAsia="ro-RO"/>
              </w:rPr>
              <w:t xml:space="preserve"> SR EN ISO 9001.</w:t>
            </w:r>
          </w:p>
        </w:tc>
      </w:tr>
      <w:tr w:rsidR="00F13F56" w:rsidRPr="00991DC1" w:rsidTr="00CF54A5">
        <w:trPr>
          <w:trHeight w:val="276"/>
        </w:trPr>
        <w:tc>
          <w:tcPr>
            <w:tcW w:w="4896" w:type="dxa"/>
            <w:gridSpan w:val="3"/>
            <w:shd w:val="clear" w:color="auto" w:fill="auto"/>
          </w:tcPr>
          <w:p w:rsidR="00F13F56" w:rsidRPr="00991DC1" w:rsidRDefault="00F13F56" w:rsidP="00D21091">
            <w:pPr>
              <w:spacing w:after="0" w:line="240" w:lineRule="auto"/>
              <w:rPr>
                <w:rFonts w:ascii="Times New Roman" w:eastAsia="Times New Roman" w:hAnsi="Times New Roman"/>
                <w:b/>
                <w:sz w:val="20"/>
                <w:szCs w:val="20"/>
                <w:lang w:eastAsia="ro-RO"/>
              </w:rPr>
            </w:pPr>
            <w:r w:rsidRPr="00991DC1">
              <w:rPr>
                <w:rFonts w:ascii="Times New Roman" w:eastAsia="Times New Roman" w:hAnsi="Times New Roman"/>
                <w:b/>
                <w:sz w:val="20"/>
                <w:szCs w:val="20"/>
                <w:lang w:eastAsia="ro-RO"/>
              </w:rPr>
              <w:t>Informa</w:t>
            </w:r>
            <w:r w:rsidR="0072068A" w:rsidRPr="00991DC1">
              <w:rPr>
                <w:rFonts w:ascii="Cambria Math" w:eastAsia="Times New Roman" w:hAnsi="Cambria Math" w:cs="Cambria Math"/>
                <w:b/>
                <w:sz w:val="20"/>
                <w:szCs w:val="20"/>
                <w:lang w:eastAsia="ro-RO"/>
              </w:rPr>
              <w:t>ț</w:t>
            </w:r>
            <w:r w:rsidRPr="00991DC1">
              <w:rPr>
                <w:rFonts w:ascii="Times New Roman" w:eastAsia="Times New Roman" w:hAnsi="Times New Roman"/>
                <w:b/>
                <w:sz w:val="20"/>
                <w:szCs w:val="20"/>
                <w:lang w:eastAsia="ro-RO"/>
              </w:rPr>
              <w:t xml:space="preserve">ii </w:t>
            </w:r>
            <w:r w:rsidR="0072068A" w:rsidRPr="00991DC1">
              <w:rPr>
                <w:rFonts w:ascii="Cambria Math" w:eastAsia="Times New Roman" w:hAnsi="Cambria Math" w:cs="Cambria Math"/>
                <w:b/>
                <w:sz w:val="20"/>
                <w:szCs w:val="20"/>
                <w:lang w:eastAsia="ro-RO"/>
              </w:rPr>
              <w:t>ș</w:t>
            </w:r>
            <w:r w:rsidRPr="00991DC1">
              <w:rPr>
                <w:rFonts w:ascii="Times New Roman" w:eastAsia="Times New Roman" w:hAnsi="Times New Roman"/>
                <w:b/>
                <w:sz w:val="20"/>
                <w:szCs w:val="20"/>
                <w:lang w:eastAsia="ro-RO"/>
              </w:rPr>
              <w:t>i/sau nivel(uri) minim(e) necesare pentru evaluarea respectării cerin</w:t>
            </w:r>
            <w:r w:rsidR="0072068A" w:rsidRPr="00991DC1">
              <w:rPr>
                <w:rFonts w:ascii="Cambria Math" w:eastAsia="Times New Roman" w:hAnsi="Cambria Math" w:cs="Cambria Math"/>
                <w:b/>
                <w:sz w:val="20"/>
                <w:szCs w:val="20"/>
                <w:lang w:eastAsia="ro-RO"/>
              </w:rPr>
              <w:t>ț</w:t>
            </w:r>
            <w:r w:rsidRPr="00991DC1">
              <w:rPr>
                <w:rFonts w:ascii="Times New Roman" w:eastAsia="Times New Roman" w:hAnsi="Times New Roman"/>
                <w:b/>
                <w:sz w:val="20"/>
                <w:szCs w:val="20"/>
                <w:lang w:eastAsia="ro-RO"/>
              </w:rPr>
              <w:t>ei men</w:t>
            </w:r>
            <w:r w:rsidR="0072068A" w:rsidRPr="00991DC1">
              <w:rPr>
                <w:rFonts w:ascii="Cambria Math" w:eastAsia="Times New Roman" w:hAnsi="Cambria Math" w:cs="Cambria Math"/>
                <w:b/>
                <w:sz w:val="20"/>
                <w:szCs w:val="20"/>
                <w:lang w:eastAsia="ro-RO"/>
              </w:rPr>
              <w:t>ț</w:t>
            </w:r>
            <w:r w:rsidRPr="00991DC1">
              <w:rPr>
                <w:rFonts w:ascii="Times New Roman" w:eastAsia="Times New Roman" w:hAnsi="Times New Roman"/>
                <w:b/>
                <w:sz w:val="20"/>
                <w:szCs w:val="20"/>
                <w:lang w:eastAsia="ro-RO"/>
              </w:rPr>
              <w:t>ionate</w:t>
            </w:r>
          </w:p>
        </w:tc>
        <w:tc>
          <w:tcPr>
            <w:tcW w:w="5736" w:type="dxa"/>
            <w:gridSpan w:val="2"/>
            <w:shd w:val="clear" w:color="auto" w:fill="auto"/>
          </w:tcPr>
          <w:p w:rsidR="00F13F56" w:rsidRPr="00991DC1" w:rsidRDefault="00F13F56" w:rsidP="00D21091">
            <w:pPr>
              <w:spacing w:after="0" w:line="240" w:lineRule="auto"/>
              <w:rPr>
                <w:rFonts w:ascii="Times New Roman" w:eastAsia="Times New Roman" w:hAnsi="Times New Roman"/>
                <w:b/>
                <w:sz w:val="20"/>
                <w:szCs w:val="20"/>
                <w:lang w:eastAsia="ro-RO"/>
              </w:rPr>
            </w:pPr>
            <w:r w:rsidRPr="00991DC1">
              <w:rPr>
                <w:rFonts w:ascii="Times New Roman" w:eastAsia="Times New Roman" w:hAnsi="Times New Roman"/>
                <w:b/>
                <w:sz w:val="20"/>
                <w:szCs w:val="20"/>
                <w:lang w:eastAsia="ro-RO"/>
              </w:rPr>
              <w:t>Modalitatea de îndeplinire</w:t>
            </w:r>
          </w:p>
        </w:tc>
      </w:tr>
      <w:tr w:rsidR="00F13F56" w:rsidRPr="00991DC1" w:rsidTr="00C65569">
        <w:trPr>
          <w:trHeight w:val="231"/>
        </w:trPr>
        <w:tc>
          <w:tcPr>
            <w:tcW w:w="4896" w:type="dxa"/>
            <w:gridSpan w:val="3"/>
            <w:shd w:val="clear" w:color="auto" w:fill="auto"/>
          </w:tcPr>
          <w:p w:rsidR="00F13F56" w:rsidRPr="00991DC1" w:rsidRDefault="00F13F56" w:rsidP="007C262F">
            <w:pPr>
              <w:spacing w:after="0" w:line="240" w:lineRule="auto"/>
              <w:rPr>
                <w:rFonts w:ascii="Times New Roman" w:eastAsia="Times New Roman" w:hAnsi="Times New Roman"/>
                <w:b/>
                <w:sz w:val="20"/>
                <w:szCs w:val="20"/>
                <w:lang w:eastAsia="ro-RO"/>
              </w:rPr>
            </w:pPr>
          </w:p>
        </w:tc>
        <w:tc>
          <w:tcPr>
            <w:tcW w:w="5736" w:type="dxa"/>
            <w:gridSpan w:val="2"/>
            <w:shd w:val="clear" w:color="auto" w:fill="auto"/>
          </w:tcPr>
          <w:p w:rsidR="003C3263" w:rsidRPr="00991DC1" w:rsidRDefault="003C3263" w:rsidP="004F149F">
            <w:pPr>
              <w:spacing w:after="0" w:line="240" w:lineRule="auto"/>
              <w:rPr>
                <w:rFonts w:ascii="Times New Roman" w:eastAsia="Times New Roman" w:hAnsi="Times New Roman"/>
                <w:b/>
                <w:sz w:val="20"/>
                <w:szCs w:val="20"/>
                <w:lang w:eastAsia="ro-RO"/>
              </w:rPr>
            </w:pPr>
          </w:p>
        </w:tc>
      </w:tr>
      <w:tr w:rsidR="00F13F56" w:rsidRPr="00991DC1" w:rsidTr="00CF54A5">
        <w:tc>
          <w:tcPr>
            <w:tcW w:w="10632" w:type="dxa"/>
            <w:gridSpan w:val="5"/>
            <w:shd w:val="clear" w:color="auto" w:fill="auto"/>
          </w:tcPr>
          <w:p w:rsidR="00F13F56" w:rsidRPr="00991DC1" w:rsidRDefault="00F13F56" w:rsidP="00F41A15">
            <w:pPr>
              <w:spacing w:after="0" w:line="240" w:lineRule="auto"/>
              <w:rPr>
                <w:rFonts w:ascii="Times New Roman" w:eastAsia="Times New Roman" w:hAnsi="Times New Roman"/>
                <w:sz w:val="20"/>
                <w:szCs w:val="20"/>
                <w:lang w:eastAsia="ro-RO"/>
              </w:rPr>
            </w:pPr>
            <w:r w:rsidRPr="00991DC1">
              <w:rPr>
                <w:rFonts w:ascii="Times New Roman" w:eastAsia="Times New Roman" w:hAnsi="Times New Roman"/>
                <w:b/>
                <w:sz w:val="20"/>
                <w:szCs w:val="20"/>
                <w:lang w:eastAsia="ro-RO"/>
              </w:rPr>
              <w:t>III.2.4) Contracte rezervate</w:t>
            </w:r>
            <w:r w:rsidRPr="00991DC1">
              <w:rPr>
                <w:rFonts w:ascii="Times New Roman" w:eastAsia="Times New Roman" w:hAnsi="Times New Roman"/>
                <w:sz w:val="20"/>
                <w:szCs w:val="20"/>
                <w:lang w:eastAsia="ro-RO"/>
              </w:rPr>
              <w:t xml:space="preserve"> (</w:t>
            </w:r>
            <w:r w:rsidRPr="00991DC1">
              <w:rPr>
                <w:rFonts w:ascii="Times New Roman" w:eastAsia="Times New Roman" w:hAnsi="Times New Roman"/>
                <w:i/>
                <w:sz w:val="20"/>
                <w:szCs w:val="20"/>
                <w:lang w:eastAsia="ro-RO"/>
              </w:rPr>
              <w:t>după caz</w:t>
            </w:r>
            <w:r w:rsidRPr="00991DC1">
              <w:rPr>
                <w:rFonts w:ascii="Times New Roman" w:eastAsia="Times New Roman" w:hAnsi="Times New Roman"/>
                <w:sz w:val="20"/>
                <w:szCs w:val="20"/>
                <w:lang w:eastAsia="ro-RO"/>
              </w:rPr>
              <w:t xml:space="preserve">)                                                                                                  </w:t>
            </w:r>
            <w:r w:rsidRPr="00991DC1">
              <w:rPr>
                <w:rFonts w:ascii="Times New Roman" w:eastAsia="Times New Roman" w:hAnsi="Times New Roman"/>
                <w:b/>
                <w:sz w:val="20"/>
                <w:szCs w:val="20"/>
                <w:lang w:eastAsia="ro-RO"/>
              </w:rPr>
              <w:t xml:space="preserve">da □ </w:t>
            </w:r>
            <w:r w:rsidR="00F41A15" w:rsidRPr="00991DC1">
              <w:rPr>
                <w:rFonts w:ascii="Times New Roman" w:eastAsia="Times New Roman" w:hAnsi="Times New Roman"/>
                <w:b/>
                <w:sz w:val="20"/>
                <w:szCs w:val="20"/>
                <w:lang w:eastAsia="ro-RO"/>
              </w:rPr>
              <w:t xml:space="preserve">     </w:t>
            </w:r>
            <w:r w:rsidRPr="00991DC1">
              <w:rPr>
                <w:rFonts w:ascii="Times New Roman" w:eastAsia="Times New Roman" w:hAnsi="Times New Roman"/>
                <w:b/>
                <w:sz w:val="20"/>
                <w:szCs w:val="20"/>
                <w:lang w:eastAsia="ro-RO"/>
              </w:rPr>
              <w:t xml:space="preserve">nu </w:t>
            </w:r>
            <w:r w:rsidR="00F41A15" w:rsidRPr="00991DC1">
              <w:rPr>
                <w:rFonts w:ascii="Times New Roman" w:eastAsia="Times New Roman" w:hAnsi="Times New Roman"/>
                <w:b/>
                <w:sz w:val="20"/>
                <w:szCs w:val="20"/>
                <w:lang w:eastAsia="ro-RO"/>
              </w:rPr>
              <w:t>X</w:t>
            </w:r>
          </w:p>
        </w:tc>
      </w:tr>
      <w:tr w:rsidR="00F13F56" w:rsidRPr="00991DC1" w:rsidTr="00CF54A5">
        <w:tc>
          <w:tcPr>
            <w:tcW w:w="10632" w:type="dxa"/>
            <w:gridSpan w:val="5"/>
            <w:shd w:val="clear" w:color="auto" w:fill="auto"/>
          </w:tcPr>
          <w:p w:rsidR="00F13F56" w:rsidRPr="00991DC1" w:rsidRDefault="00F13F56" w:rsidP="00E676BE">
            <w:pPr>
              <w:spacing w:after="0" w:line="240" w:lineRule="auto"/>
              <w:rPr>
                <w:rFonts w:ascii="Times New Roman" w:eastAsia="Times New Roman" w:hAnsi="Times New Roman"/>
                <w:sz w:val="20"/>
                <w:szCs w:val="20"/>
                <w:lang w:eastAsia="ro-RO"/>
              </w:rPr>
            </w:pPr>
            <w:r w:rsidRPr="00991DC1">
              <w:rPr>
                <w:rFonts w:ascii="Times New Roman" w:eastAsia="Times New Roman" w:hAnsi="Times New Roman"/>
                <w:sz w:val="20"/>
                <w:szCs w:val="20"/>
                <w:lang w:eastAsia="ro-RO"/>
              </w:rPr>
              <w:t xml:space="preserve">Contractul este rezervat unor ateliere protejate                                                                                                 </w:t>
            </w:r>
            <w:r w:rsidR="002E5696" w:rsidRPr="00991DC1">
              <w:rPr>
                <w:rFonts w:ascii="Times New Roman" w:eastAsia="Times New Roman" w:hAnsi="Times New Roman"/>
                <w:sz w:val="20"/>
                <w:szCs w:val="20"/>
                <w:lang w:eastAsia="ro-RO"/>
              </w:rPr>
              <w:t xml:space="preserve"> </w:t>
            </w:r>
            <w:r w:rsidRPr="00991DC1">
              <w:rPr>
                <w:rFonts w:ascii="Times New Roman" w:eastAsia="Times New Roman" w:hAnsi="Times New Roman"/>
                <w:sz w:val="20"/>
                <w:szCs w:val="20"/>
                <w:lang w:eastAsia="ro-RO"/>
              </w:rPr>
              <w:t xml:space="preserve">     □</w:t>
            </w:r>
          </w:p>
          <w:p w:rsidR="00F13F56" w:rsidRPr="00991DC1" w:rsidRDefault="00F13F56" w:rsidP="00E676BE">
            <w:pPr>
              <w:spacing w:after="0" w:line="240" w:lineRule="auto"/>
              <w:rPr>
                <w:rFonts w:ascii="Times New Roman" w:eastAsia="Times New Roman" w:hAnsi="Times New Roman"/>
                <w:b/>
                <w:sz w:val="20"/>
                <w:szCs w:val="20"/>
                <w:lang w:eastAsia="ro-RO"/>
              </w:rPr>
            </w:pPr>
            <w:r w:rsidRPr="00991DC1">
              <w:rPr>
                <w:rFonts w:ascii="Times New Roman" w:eastAsia="Times New Roman" w:hAnsi="Times New Roman"/>
                <w:sz w:val="20"/>
                <w:szCs w:val="20"/>
                <w:lang w:eastAsia="ro-RO"/>
              </w:rPr>
              <w:t>Contractul va fi executat numai în cadrul unor programe de ocuparea forţei de muncă protejate                         □</w:t>
            </w:r>
          </w:p>
        </w:tc>
      </w:tr>
    </w:tbl>
    <w:p w:rsidR="002C48DA" w:rsidRPr="00991DC1" w:rsidRDefault="002C48DA" w:rsidP="00E676BE">
      <w:pPr>
        <w:spacing w:after="0" w:line="240" w:lineRule="auto"/>
        <w:rPr>
          <w:rFonts w:ascii="Times New Roman" w:hAnsi="Times New Roman"/>
          <w:b/>
          <w:sz w:val="20"/>
          <w:szCs w:val="20"/>
        </w:rPr>
      </w:pPr>
    </w:p>
    <w:p w:rsidR="00453E7C" w:rsidRPr="00991DC1" w:rsidRDefault="00453E7C" w:rsidP="00453E7C">
      <w:pPr>
        <w:spacing w:after="0" w:line="240" w:lineRule="auto"/>
        <w:rPr>
          <w:rFonts w:ascii="Times New Roman" w:hAnsi="Times New Roman"/>
          <w:b/>
          <w:i/>
          <w:sz w:val="20"/>
          <w:szCs w:val="20"/>
        </w:rPr>
      </w:pPr>
      <w:r w:rsidRPr="00991DC1">
        <w:rPr>
          <w:rFonts w:ascii="Times New Roman" w:hAnsi="Times New Roman"/>
          <w:b/>
          <w:i/>
          <w:sz w:val="20"/>
          <w:szCs w:val="20"/>
        </w:rPr>
        <w:t>III.3) CONDIŢII SPECIFICE PENTRU CONTRACTELE DE SERVICII</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453E7C" w:rsidRPr="00991DC1" w:rsidTr="00CF54A5">
        <w:tc>
          <w:tcPr>
            <w:tcW w:w="10632" w:type="dxa"/>
            <w:shd w:val="clear" w:color="auto" w:fill="auto"/>
          </w:tcPr>
          <w:p w:rsidR="00453E7C" w:rsidRPr="00991DC1" w:rsidRDefault="00453E7C" w:rsidP="00453E7C">
            <w:pPr>
              <w:spacing w:after="0" w:line="240" w:lineRule="auto"/>
              <w:rPr>
                <w:rFonts w:ascii="Times New Roman" w:eastAsia="Times New Roman" w:hAnsi="Times New Roman"/>
                <w:sz w:val="20"/>
                <w:szCs w:val="20"/>
                <w:lang w:eastAsia="ro-RO"/>
              </w:rPr>
            </w:pPr>
            <w:r w:rsidRPr="00991DC1">
              <w:rPr>
                <w:rFonts w:ascii="Times New Roman" w:eastAsia="Times New Roman" w:hAnsi="Times New Roman"/>
                <w:b/>
                <w:sz w:val="20"/>
                <w:szCs w:val="20"/>
                <w:lang w:eastAsia="ro-RO"/>
              </w:rPr>
              <w:t xml:space="preserve">III.3.1) Prestarea serviciilor în cauză este rezervată unei anumite profesii                                       da □ </w:t>
            </w:r>
            <w:r w:rsidR="00F41A15" w:rsidRPr="00991DC1">
              <w:rPr>
                <w:rFonts w:ascii="Times New Roman" w:eastAsia="Times New Roman" w:hAnsi="Times New Roman"/>
                <w:b/>
                <w:sz w:val="20"/>
                <w:szCs w:val="20"/>
                <w:lang w:eastAsia="ro-RO"/>
              </w:rPr>
              <w:t xml:space="preserve">    </w:t>
            </w:r>
            <w:r w:rsidRPr="00991DC1">
              <w:rPr>
                <w:rFonts w:ascii="Times New Roman" w:eastAsia="Times New Roman" w:hAnsi="Times New Roman"/>
                <w:b/>
                <w:sz w:val="20"/>
                <w:szCs w:val="20"/>
                <w:lang w:eastAsia="ro-RO"/>
              </w:rPr>
              <w:t xml:space="preserve">nu </w:t>
            </w:r>
            <w:r w:rsidR="00F41A15" w:rsidRPr="00991DC1">
              <w:rPr>
                <w:rFonts w:ascii="Times New Roman" w:eastAsia="Times New Roman" w:hAnsi="Times New Roman"/>
                <w:b/>
                <w:sz w:val="20"/>
                <w:szCs w:val="20"/>
                <w:lang w:eastAsia="ro-RO"/>
              </w:rPr>
              <w:t>X</w:t>
            </w:r>
          </w:p>
          <w:p w:rsidR="00453E7C" w:rsidRPr="00991DC1" w:rsidRDefault="00453E7C" w:rsidP="00453E7C">
            <w:pPr>
              <w:spacing w:after="0" w:line="240" w:lineRule="auto"/>
              <w:rPr>
                <w:rFonts w:ascii="Times New Roman" w:eastAsia="Times New Roman" w:hAnsi="Times New Roman"/>
                <w:sz w:val="20"/>
                <w:szCs w:val="20"/>
                <w:lang w:eastAsia="ro-RO"/>
              </w:rPr>
            </w:pPr>
            <w:r w:rsidRPr="00991DC1">
              <w:rPr>
                <w:rFonts w:ascii="Times New Roman" w:eastAsia="Times New Roman" w:hAnsi="Times New Roman"/>
                <w:b/>
                <w:sz w:val="20"/>
                <w:szCs w:val="20"/>
                <w:lang w:eastAsia="ro-RO"/>
              </w:rPr>
              <w:t xml:space="preserve">Dacă da </w:t>
            </w:r>
            <w:r w:rsidRPr="00991DC1">
              <w:rPr>
                <w:rFonts w:ascii="Times New Roman" w:eastAsia="Times New Roman" w:hAnsi="Times New Roman"/>
                <w:sz w:val="20"/>
                <w:szCs w:val="20"/>
                <w:lang w:eastAsia="ro-RO"/>
              </w:rPr>
              <w:t>preciza</w:t>
            </w:r>
            <w:r w:rsidR="0072068A" w:rsidRPr="00991DC1">
              <w:rPr>
                <w:rFonts w:ascii="Cambria Math" w:eastAsia="Times New Roman" w:hAnsi="Cambria Math"/>
                <w:sz w:val="20"/>
                <w:szCs w:val="20"/>
                <w:lang w:eastAsia="ro-RO"/>
              </w:rPr>
              <w:t>ț</w:t>
            </w:r>
            <w:r w:rsidRPr="00991DC1">
              <w:rPr>
                <w:rFonts w:ascii="Times New Roman" w:eastAsia="Times New Roman" w:hAnsi="Times New Roman"/>
                <w:sz w:val="20"/>
                <w:szCs w:val="20"/>
                <w:lang w:eastAsia="ro-RO"/>
              </w:rPr>
              <w:t xml:space="preserve">i actele cu putere de lege </w:t>
            </w:r>
            <w:r w:rsidR="0072068A" w:rsidRPr="00991DC1">
              <w:rPr>
                <w:rFonts w:ascii="Cambria Math" w:eastAsia="Times New Roman" w:hAnsi="Cambria Math"/>
                <w:sz w:val="20"/>
                <w:szCs w:val="20"/>
                <w:lang w:eastAsia="ro-RO"/>
              </w:rPr>
              <w:t>ș</w:t>
            </w:r>
            <w:r w:rsidRPr="00991DC1">
              <w:rPr>
                <w:rFonts w:ascii="Times New Roman" w:eastAsia="Times New Roman" w:hAnsi="Times New Roman"/>
                <w:sz w:val="20"/>
                <w:szCs w:val="20"/>
                <w:lang w:eastAsia="ro-RO"/>
              </w:rPr>
              <w:t>i actele administrative aplicabile:</w:t>
            </w:r>
          </w:p>
          <w:p w:rsidR="00453E7C" w:rsidRPr="00991DC1" w:rsidRDefault="00453E7C" w:rsidP="003B2460">
            <w:pPr>
              <w:spacing w:after="0" w:line="240" w:lineRule="auto"/>
              <w:rPr>
                <w:rFonts w:ascii="Times New Roman" w:eastAsia="Times New Roman" w:hAnsi="Times New Roman"/>
                <w:b/>
                <w:sz w:val="20"/>
                <w:szCs w:val="20"/>
                <w:lang w:eastAsia="ro-RO"/>
              </w:rPr>
            </w:pPr>
            <w:r w:rsidRPr="00991DC1">
              <w:rPr>
                <w:rFonts w:ascii="Times New Roman" w:eastAsia="Times New Roman" w:hAnsi="Times New Roman"/>
                <w:sz w:val="20"/>
                <w:szCs w:val="20"/>
                <w:lang w:eastAsia="ro-RO"/>
              </w:rPr>
              <w:t>După caz, men</w:t>
            </w:r>
            <w:r w:rsidR="0072068A" w:rsidRPr="00991DC1">
              <w:rPr>
                <w:rFonts w:ascii="Cambria Math" w:eastAsia="Times New Roman" w:hAnsi="Cambria Math"/>
                <w:sz w:val="20"/>
                <w:szCs w:val="20"/>
                <w:lang w:eastAsia="ro-RO"/>
              </w:rPr>
              <w:t>ț</w:t>
            </w:r>
            <w:r w:rsidRPr="00991DC1">
              <w:rPr>
                <w:rFonts w:ascii="Times New Roman" w:eastAsia="Times New Roman" w:hAnsi="Times New Roman"/>
                <w:sz w:val="20"/>
                <w:szCs w:val="20"/>
                <w:lang w:eastAsia="ro-RO"/>
              </w:rPr>
              <w:t>iona</w:t>
            </w:r>
            <w:r w:rsidR="0072068A" w:rsidRPr="00991DC1">
              <w:rPr>
                <w:rFonts w:ascii="Cambria Math" w:eastAsia="Times New Roman" w:hAnsi="Cambria Math"/>
                <w:sz w:val="20"/>
                <w:szCs w:val="20"/>
                <w:lang w:eastAsia="ro-RO"/>
              </w:rPr>
              <w:t>ț</w:t>
            </w:r>
            <w:r w:rsidRPr="00991DC1">
              <w:rPr>
                <w:rFonts w:ascii="Times New Roman" w:eastAsia="Times New Roman" w:hAnsi="Times New Roman"/>
                <w:sz w:val="20"/>
                <w:szCs w:val="20"/>
                <w:lang w:eastAsia="ro-RO"/>
              </w:rPr>
              <w:t xml:space="preserve">i </w:t>
            </w:r>
            <w:r w:rsidR="0072068A" w:rsidRPr="00991DC1">
              <w:rPr>
                <w:rFonts w:ascii="Cambria Math" w:eastAsia="Times New Roman" w:hAnsi="Cambria Math"/>
                <w:sz w:val="20"/>
                <w:szCs w:val="20"/>
                <w:lang w:eastAsia="ro-RO"/>
              </w:rPr>
              <w:t>ș</w:t>
            </w:r>
            <w:r w:rsidRPr="00991DC1">
              <w:rPr>
                <w:rFonts w:ascii="Times New Roman" w:eastAsia="Times New Roman" w:hAnsi="Times New Roman"/>
                <w:sz w:val="20"/>
                <w:szCs w:val="20"/>
                <w:lang w:eastAsia="ro-RO"/>
              </w:rPr>
              <w:t>i care profesie</w:t>
            </w:r>
            <w:r w:rsidR="003B2460" w:rsidRPr="00991DC1">
              <w:rPr>
                <w:rFonts w:ascii="Times New Roman" w:eastAsia="Times New Roman" w:hAnsi="Times New Roman"/>
                <w:sz w:val="20"/>
                <w:szCs w:val="20"/>
                <w:lang w:eastAsia="ro-RO"/>
              </w:rPr>
              <w:t xml:space="preserve"> ……….</w:t>
            </w:r>
            <w:r w:rsidRPr="00991DC1">
              <w:rPr>
                <w:rFonts w:ascii="Times New Roman" w:eastAsia="Times New Roman" w:hAnsi="Times New Roman"/>
                <w:sz w:val="20"/>
                <w:szCs w:val="20"/>
                <w:lang w:eastAsia="ro-RO"/>
              </w:rPr>
              <w:t>…………</w:t>
            </w:r>
            <w:r w:rsidR="003B2460" w:rsidRPr="00991DC1">
              <w:rPr>
                <w:rFonts w:ascii="Times New Roman" w:eastAsia="Times New Roman" w:hAnsi="Times New Roman"/>
                <w:sz w:val="20"/>
                <w:szCs w:val="20"/>
                <w:lang w:eastAsia="ro-RO"/>
              </w:rPr>
              <w:t>..</w:t>
            </w:r>
            <w:r w:rsidRPr="00991DC1">
              <w:rPr>
                <w:rFonts w:ascii="Times New Roman" w:eastAsia="Times New Roman" w:hAnsi="Times New Roman"/>
                <w:sz w:val="20"/>
                <w:szCs w:val="20"/>
                <w:lang w:eastAsia="ro-RO"/>
              </w:rPr>
              <w:t>…………………………………………………………………</w:t>
            </w:r>
          </w:p>
        </w:tc>
      </w:tr>
      <w:tr w:rsidR="00453E7C" w:rsidRPr="00991DC1" w:rsidTr="00CF54A5">
        <w:tc>
          <w:tcPr>
            <w:tcW w:w="10632" w:type="dxa"/>
            <w:shd w:val="clear" w:color="auto" w:fill="auto"/>
          </w:tcPr>
          <w:p w:rsidR="00453E7C" w:rsidRPr="00991DC1" w:rsidRDefault="00453E7C" w:rsidP="00453E7C">
            <w:pPr>
              <w:spacing w:after="0" w:line="240" w:lineRule="auto"/>
              <w:rPr>
                <w:rFonts w:ascii="Times New Roman" w:eastAsia="Times New Roman" w:hAnsi="Times New Roman"/>
                <w:sz w:val="20"/>
                <w:szCs w:val="20"/>
                <w:lang w:eastAsia="ro-RO"/>
              </w:rPr>
            </w:pPr>
            <w:r w:rsidRPr="00991DC1">
              <w:rPr>
                <w:rFonts w:ascii="Times New Roman" w:eastAsia="Times New Roman" w:hAnsi="Times New Roman"/>
                <w:b/>
                <w:sz w:val="20"/>
                <w:szCs w:val="20"/>
                <w:lang w:eastAsia="ro-RO"/>
              </w:rPr>
              <w:t>III.3.2.) Persoanele juridice au obliga</w:t>
            </w:r>
            <w:r w:rsidR="0072068A" w:rsidRPr="00991DC1">
              <w:rPr>
                <w:rFonts w:ascii="Cambria Math" w:eastAsia="Times New Roman" w:hAnsi="Cambria Math"/>
                <w:b/>
                <w:sz w:val="20"/>
                <w:szCs w:val="20"/>
                <w:lang w:eastAsia="ro-RO"/>
              </w:rPr>
              <w:t>ț</w:t>
            </w:r>
            <w:r w:rsidRPr="00991DC1">
              <w:rPr>
                <w:rFonts w:ascii="Times New Roman" w:eastAsia="Times New Roman" w:hAnsi="Times New Roman"/>
                <w:b/>
                <w:sz w:val="20"/>
                <w:szCs w:val="20"/>
                <w:lang w:eastAsia="ro-RO"/>
              </w:rPr>
              <w:t xml:space="preserve">ia să indice numele </w:t>
            </w:r>
            <w:r w:rsidR="0072068A" w:rsidRPr="00991DC1">
              <w:rPr>
                <w:rFonts w:ascii="Cambria Math" w:eastAsia="Times New Roman" w:hAnsi="Cambria Math"/>
                <w:b/>
                <w:sz w:val="20"/>
                <w:szCs w:val="20"/>
                <w:lang w:eastAsia="ro-RO"/>
              </w:rPr>
              <w:t>ș</w:t>
            </w:r>
            <w:r w:rsidRPr="00991DC1">
              <w:rPr>
                <w:rFonts w:ascii="Times New Roman" w:eastAsia="Times New Roman" w:hAnsi="Times New Roman"/>
                <w:b/>
                <w:sz w:val="20"/>
                <w:szCs w:val="20"/>
                <w:lang w:eastAsia="ro-RO"/>
              </w:rPr>
              <w:t>i clarificările</w:t>
            </w:r>
            <w:r w:rsidRPr="00991DC1">
              <w:rPr>
                <w:rFonts w:ascii="Times New Roman" w:eastAsia="Times New Roman" w:hAnsi="Times New Roman"/>
                <w:sz w:val="20"/>
                <w:szCs w:val="20"/>
                <w:lang w:eastAsia="ro-RO"/>
              </w:rPr>
              <w:t xml:space="preserve">                                          </w:t>
            </w:r>
            <w:r w:rsidRPr="00991DC1">
              <w:rPr>
                <w:rFonts w:ascii="Times New Roman" w:eastAsia="Times New Roman" w:hAnsi="Times New Roman"/>
                <w:b/>
                <w:sz w:val="20"/>
                <w:szCs w:val="20"/>
                <w:lang w:eastAsia="ro-RO"/>
              </w:rPr>
              <w:t xml:space="preserve"> da □ </w:t>
            </w:r>
            <w:r w:rsidR="00F41A15" w:rsidRPr="00991DC1">
              <w:rPr>
                <w:rFonts w:ascii="Times New Roman" w:eastAsia="Times New Roman" w:hAnsi="Times New Roman"/>
                <w:b/>
                <w:sz w:val="20"/>
                <w:szCs w:val="20"/>
                <w:lang w:eastAsia="ro-RO"/>
              </w:rPr>
              <w:t xml:space="preserve">    </w:t>
            </w:r>
            <w:r w:rsidRPr="00991DC1">
              <w:rPr>
                <w:rFonts w:ascii="Times New Roman" w:eastAsia="Times New Roman" w:hAnsi="Times New Roman"/>
                <w:b/>
                <w:sz w:val="20"/>
                <w:szCs w:val="20"/>
                <w:lang w:eastAsia="ro-RO"/>
              </w:rPr>
              <w:t xml:space="preserve">nu </w:t>
            </w:r>
            <w:r w:rsidR="00F41A15" w:rsidRPr="00991DC1">
              <w:rPr>
                <w:rFonts w:ascii="Times New Roman" w:eastAsia="Times New Roman" w:hAnsi="Times New Roman"/>
                <w:b/>
                <w:sz w:val="20"/>
                <w:szCs w:val="20"/>
                <w:lang w:eastAsia="ro-RO"/>
              </w:rPr>
              <w:t>X</w:t>
            </w:r>
          </w:p>
          <w:p w:rsidR="00453E7C" w:rsidRPr="00991DC1" w:rsidRDefault="00453E7C" w:rsidP="002E5696">
            <w:pPr>
              <w:autoSpaceDE w:val="0"/>
              <w:autoSpaceDN w:val="0"/>
              <w:adjustRightInd w:val="0"/>
              <w:spacing w:after="0" w:line="240" w:lineRule="auto"/>
              <w:ind w:left="34"/>
              <w:jc w:val="both"/>
              <w:rPr>
                <w:rFonts w:ascii="Times New Roman" w:eastAsia="Times New Roman" w:hAnsi="Times New Roman"/>
                <w:b/>
                <w:sz w:val="20"/>
                <w:szCs w:val="20"/>
                <w:lang w:eastAsia="ro-RO"/>
              </w:rPr>
            </w:pPr>
            <w:r w:rsidRPr="00991DC1">
              <w:rPr>
                <w:rFonts w:ascii="Times New Roman" w:eastAsia="Times New Roman" w:hAnsi="Times New Roman"/>
                <w:b/>
                <w:sz w:val="20"/>
                <w:szCs w:val="20"/>
                <w:lang w:eastAsia="ro-RO"/>
              </w:rPr>
              <w:t>Profesionale ale membrilor personalului responsabili pentru prestarea  serviciilor respective</w:t>
            </w:r>
          </w:p>
        </w:tc>
      </w:tr>
    </w:tbl>
    <w:p w:rsidR="00C65569" w:rsidRPr="00F511E1" w:rsidRDefault="00C65569" w:rsidP="00E676BE">
      <w:pPr>
        <w:spacing w:after="0" w:line="240" w:lineRule="auto"/>
        <w:rPr>
          <w:rFonts w:ascii="Times New Roman" w:hAnsi="Times New Roman"/>
          <w:b/>
          <w:color w:val="FF0000"/>
          <w:u w:val="single"/>
        </w:rPr>
      </w:pPr>
    </w:p>
    <w:p w:rsidR="00AB7305" w:rsidRPr="00991DC1" w:rsidRDefault="00B96AF0" w:rsidP="00E676BE">
      <w:pPr>
        <w:spacing w:after="0" w:line="240" w:lineRule="auto"/>
        <w:rPr>
          <w:rFonts w:ascii="Times New Roman" w:hAnsi="Times New Roman"/>
          <w:b/>
          <w:u w:val="single"/>
        </w:rPr>
      </w:pPr>
      <w:r w:rsidRPr="00991DC1">
        <w:rPr>
          <w:rFonts w:ascii="Times New Roman" w:hAnsi="Times New Roman"/>
          <w:b/>
          <w:u w:val="single"/>
        </w:rPr>
        <w:t>SECŢIUNEA IV: PROCEDURĂ</w:t>
      </w:r>
      <w:r w:rsidR="0074626F" w:rsidRPr="00991DC1">
        <w:rPr>
          <w:rFonts w:ascii="Times New Roman" w:hAnsi="Times New Roman"/>
          <w:b/>
          <w:u w:val="single"/>
        </w:rPr>
        <w:t xml:space="preserve"> </w:t>
      </w:r>
    </w:p>
    <w:p w:rsidR="00B96AF0" w:rsidRPr="00991DC1" w:rsidRDefault="00B96AF0" w:rsidP="00E676BE">
      <w:pPr>
        <w:spacing w:after="0" w:line="240" w:lineRule="auto"/>
        <w:rPr>
          <w:rFonts w:ascii="Times New Roman" w:hAnsi="Times New Roman"/>
          <w:b/>
          <w:i/>
        </w:rPr>
      </w:pPr>
      <w:r w:rsidRPr="00991DC1">
        <w:rPr>
          <w:rFonts w:ascii="Times New Roman" w:hAnsi="Times New Roman"/>
          <w:b/>
          <w:i/>
        </w:rPr>
        <w:t>IV.1)  PROCEDUR</w:t>
      </w:r>
      <w:r w:rsidR="0074626F" w:rsidRPr="00991DC1">
        <w:rPr>
          <w:rFonts w:ascii="Times New Roman" w:hAnsi="Times New Roman"/>
          <w:b/>
          <w:i/>
        </w:rPr>
        <w:t>A</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2F2B7A" w:rsidRPr="00991DC1" w:rsidTr="00CF54A5">
        <w:tc>
          <w:tcPr>
            <w:tcW w:w="10632" w:type="dxa"/>
            <w:shd w:val="clear" w:color="auto" w:fill="auto"/>
          </w:tcPr>
          <w:p w:rsidR="002F2B7A" w:rsidRPr="00991DC1" w:rsidRDefault="002F2B7A" w:rsidP="00E04E2F">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IV.1.1) Tipul procedurii</w:t>
            </w:r>
            <w:r w:rsidR="00FF2E1C" w:rsidRPr="00991DC1">
              <w:rPr>
                <w:rFonts w:ascii="Times New Roman" w:eastAsia="Times New Roman" w:hAnsi="Times New Roman"/>
                <w:b/>
                <w:sz w:val="18"/>
                <w:szCs w:val="18"/>
                <w:lang w:eastAsia="ro-RO"/>
              </w:rPr>
              <w:t xml:space="preserve"> </w:t>
            </w:r>
            <w:r w:rsidR="0072068A" w:rsidRPr="00991DC1">
              <w:rPr>
                <w:rFonts w:ascii="Cambria Math" w:eastAsia="Times New Roman" w:hAnsi="Cambria Math" w:cs="Cambria Math"/>
                <w:b/>
                <w:sz w:val="18"/>
                <w:szCs w:val="18"/>
                <w:lang w:eastAsia="ro-RO"/>
              </w:rPr>
              <w:t>ș</w:t>
            </w:r>
            <w:r w:rsidR="00FF2E1C" w:rsidRPr="00991DC1">
              <w:rPr>
                <w:rFonts w:ascii="Times New Roman" w:eastAsia="Times New Roman" w:hAnsi="Times New Roman"/>
                <w:b/>
                <w:sz w:val="18"/>
                <w:szCs w:val="18"/>
                <w:lang w:eastAsia="ro-RO"/>
              </w:rPr>
              <w:t>i modalitatea de desfă</w:t>
            </w:r>
            <w:r w:rsidR="0072068A" w:rsidRPr="00991DC1">
              <w:rPr>
                <w:rFonts w:ascii="Cambria Math" w:eastAsia="Times New Roman" w:hAnsi="Cambria Math" w:cs="Cambria Math"/>
                <w:b/>
                <w:sz w:val="18"/>
                <w:szCs w:val="18"/>
                <w:lang w:eastAsia="ro-RO"/>
              </w:rPr>
              <w:t>ș</w:t>
            </w:r>
            <w:r w:rsidR="00FF2E1C" w:rsidRPr="00991DC1">
              <w:rPr>
                <w:rFonts w:ascii="Times New Roman" w:eastAsia="Times New Roman" w:hAnsi="Times New Roman"/>
                <w:b/>
                <w:sz w:val="18"/>
                <w:szCs w:val="18"/>
                <w:lang w:eastAsia="ro-RO"/>
              </w:rPr>
              <w:t>urare</w:t>
            </w:r>
            <w:r w:rsidR="00AB7305" w:rsidRPr="00991DC1">
              <w:rPr>
                <w:rFonts w:ascii="Times New Roman" w:eastAsia="Times New Roman" w:hAnsi="Times New Roman"/>
                <w:b/>
                <w:sz w:val="18"/>
                <w:szCs w:val="18"/>
                <w:lang w:eastAsia="ro-RO"/>
              </w:rPr>
              <w:t xml:space="preserve">                                          Normă internă </w:t>
            </w:r>
            <w:r w:rsidR="00E04E2F" w:rsidRPr="00991DC1">
              <w:rPr>
                <w:rFonts w:ascii="Times New Roman" w:eastAsia="Times New Roman" w:hAnsi="Times New Roman"/>
                <w:b/>
                <w:sz w:val="18"/>
                <w:szCs w:val="18"/>
                <w:lang w:eastAsia="ro-RO"/>
              </w:rPr>
              <w:t xml:space="preserve">     X </w:t>
            </w:r>
          </w:p>
        </w:tc>
      </w:tr>
      <w:tr w:rsidR="00FF2E1C" w:rsidRPr="00991DC1" w:rsidTr="00CF54A5">
        <w:tc>
          <w:tcPr>
            <w:tcW w:w="10632" w:type="dxa"/>
            <w:shd w:val="clear" w:color="auto" w:fill="auto"/>
          </w:tcPr>
          <w:p w:rsidR="00FF2E1C" w:rsidRPr="00991DC1" w:rsidRDefault="00FF2E1C" w:rsidP="003B2460">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IV.1.</w:t>
            </w:r>
            <w:r w:rsidR="00AB7305" w:rsidRPr="00991DC1">
              <w:rPr>
                <w:rFonts w:ascii="Times New Roman" w:eastAsia="Times New Roman" w:hAnsi="Times New Roman"/>
                <w:b/>
                <w:sz w:val="18"/>
                <w:szCs w:val="18"/>
                <w:lang w:eastAsia="ro-RO"/>
              </w:rPr>
              <w:t xml:space="preserve">2) </w:t>
            </w:r>
            <w:r w:rsidRPr="00991DC1">
              <w:rPr>
                <w:rFonts w:ascii="Times New Roman" w:eastAsia="Times New Roman" w:hAnsi="Times New Roman"/>
                <w:b/>
                <w:sz w:val="18"/>
                <w:szCs w:val="18"/>
                <w:lang w:eastAsia="ro-RO"/>
              </w:rPr>
              <w:t>Modalitatea de desfă</w:t>
            </w:r>
            <w:r w:rsidR="0072068A" w:rsidRPr="00991DC1">
              <w:rPr>
                <w:rFonts w:ascii="Cambria Math" w:eastAsia="Times New Roman" w:hAnsi="Cambria Math" w:cs="Cambria Math"/>
                <w:b/>
                <w:sz w:val="18"/>
                <w:szCs w:val="18"/>
                <w:lang w:eastAsia="ro-RO"/>
              </w:rPr>
              <w:t>ș</w:t>
            </w:r>
            <w:r w:rsidRPr="00991DC1">
              <w:rPr>
                <w:rFonts w:ascii="Times New Roman" w:eastAsia="Times New Roman" w:hAnsi="Times New Roman"/>
                <w:b/>
                <w:sz w:val="18"/>
                <w:szCs w:val="18"/>
                <w:lang w:eastAsia="ro-RO"/>
              </w:rPr>
              <w:t xml:space="preserve">urare a procedurii de atribuire   </w:t>
            </w:r>
            <w:r w:rsidR="00AB7305" w:rsidRPr="00991DC1">
              <w:rPr>
                <w:rFonts w:ascii="Times New Roman" w:eastAsia="Times New Roman" w:hAnsi="Times New Roman"/>
                <w:b/>
                <w:sz w:val="18"/>
                <w:szCs w:val="18"/>
                <w:lang w:eastAsia="ro-RO"/>
              </w:rPr>
              <w:t xml:space="preserve">  </w:t>
            </w: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Cu preselec</w:t>
            </w:r>
            <w:r w:rsidR="0072068A" w:rsidRPr="00991DC1">
              <w:rPr>
                <w:rFonts w:ascii="Cambria Math" w:eastAsia="Times New Roman" w:hAnsi="Cambria Math" w:cs="Cambria Math"/>
                <w:b/>
                <w:sz w:val="18"/>
                <w:szCs w:val="18"/>
                <w:lang w:eastAsia="ro-RO"/>
              </w:rPr>
              <w:t>ț</w:t>
            </w:r>
            <w:r w:rsidR="003B2460" w:rsidRPr="00991DC1">
              <w:rPr>
                <w:rFonts w:ascii="Times New Roman" w:eastAsia="Times New Roman" w:hAnsi="Times New Roman"/>
                <w:b/>
                <w:sz w:val="18"/>
                <w:szCs w:val="18"/>
                <w:lang w:eastAsia="ro-RO"/>
              </w:rPr>
              <w:t>ie</w:t>
            </w: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 xml:space="preserve"> </w:t>
            </w: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 xml:space="preserve">          </w:t>
            </w: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Fără preselec</w:t>
            </w:r>
            <w:r w:rsidR="0072068A" w:rsidRPr="00991DC1">
              <w:rPr>
                <w:rFonts w:ascii="Cambria Math" w:eastAsia="Times New Roman" w:hAnsi="Cambria Math" w:cs="Cambria Math"/>
                <w:b/>
                <w:sz w:val="18"/>
                <w:szCs w:val="18"/>
                <w:lang w:eastAsia="ro-RO"/>
              </w:rPr>
              <w:t>ț</w:t>
            </w:r>
            <w:r w:rsidR="003B2460" w:rsidRPr="00991DC1">
              <w:rPr>
                <w:rFonts w:ascii="Times New Roman" w:eastAsia="Times New Roman" w:hAnsi="Times New Roman"/>
                <w:b/>
                <w:sz w:val="18"/>
                <w:szCs w:val="18"/>
                <w:lang w:eastAsia="ro-RO"/>
              </w:rPr>
              <w:t>ie</w:t>
            </w:r>
            <w:r w:rsidRPr="00991DC1">
              <w:rPr>
                <w:rFonts w:ascii="Times New Roman" w:eastAsia="Times New Roman" w:hAnsi="Times New Roman"/>
                <w:b/>
                <w:sz w:val="18"/>
                <w:szCs w:val="18"/>
                <w:lang w:eastAsia="ro-RO"/>
              </w:rPr>
              <w:t xml:space="preserve">  </w:t>
            </w:r>
            <w:r w:rsidR="00455EB8" w:rsidRPr="00991DC1">
              <w:rPr>
                <w:rFonts w:ascii="Times New Roman" w:eastAsia="Times New Roman" w:hAnsi="Times New Roman"/>
                <w:b/>
                <w:sz w:val="18"/>
                <w:szCs w:val="18"/>
                <w:lang w:eastAsia="ro-RO"/>
              </w:rPr>
              <w:t>X</w:t>
            </w:r>
            <w:r w:rsidRPr="00991DC1">
              <w:rPr>
                <w:rFonts w:ascii="Times New Roman" w:eastAsia="Times New Roman" w:hAnsi="Times New Roman"/>
                <w:b/>
                <w:sz w:val="18"/>
                <w:szCs w:val="18"/>
                <w:lang w:eastAsia="ro-RO"/>
              </w:rPr>
              <w:t xml:space="preserve">  </w:t>
            </w:r>
          </w:p>
          <w:p w:rsidR="00F41A15" w:rsidRPr="00991DC1" w:rsidRDefault="003344A1" w:rsidP="00455EB8">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 xml:space="preserve">                                                                                                                                  </w:t>
            </w:r>
            <w:r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 xml:space="preserve">Cu negociere     </w:t>
            </w:r>
            <w:r w:rsidR="007C262F" w:rsidRPr="00991DC1">
              <w:rPr>
                <w:rFonts w:ascii="Times New Roman" w:eastAsia="Times New Roman" w:hAnsi="Times New Roman"/>
                <w:b/>
                <w:sz w:val="18"/>
                <w:szCs w:val="18"/>
                <w:lang w:eastAsia="ro-RO"/>
              </w:rPr>
              <w:t>X</w:t>
            </w:r>
            <w:r w:rsidR="003B2460" w:rsidRPr="00991DC1">
              <w:rPr>
                <w:rFonts w:ascii="Times New Roman" w:eastAsia="Times New Roman" w:hAnsi="Times New Roman"/>
                <w:b/>
                <w:sz w:val="18"/>
                <w:szCs w:val="18"/>
                <w:lang w:eastAsia="ro-RO"/>
              </w:rPr>
              <w:t xml:space="preserve">          </w:t>
            </w:r>
            <w:r w:rsidR="00AB3E75" w:rsidRPr="00991DC1">
              <w:rPr>
                <w:rFonts w:ascii="Times New Roman" w:eastAsia="Times New Roman" w:hAnsi="Times New Roman"/>
                <w:b/>
                <w:sz w:val="18"/>
                <w:szCs w:val="18"/>
                <w:lang w:eastAsia="ro-RO"/>
              </w:rPr>
              <w:t xml:space="preserve"> </w:t>
            </w:r>
            <w:r w:rsidR="007C262F" w:rsidRPr="00991DC1">
              <w:rPr>
                <w:rFonts w:ascii="Times New Roman" w:eastAsia="Times New Roman" w:hAnsi="Times New Roman"/>
                <w:b/>
                <w:sz w:val="18"/>
                <w:szCs w:val="18"/>
                <w:lang w:eastAsia="ro-RO"/>
              </w:rPr>
              <w:t xml:space="preserve"> </w:t>
            </w:r>
            <w:r w:rsidR="003B2460" w:rsidRPr="00991DC1">
              <w:rPr>
                <w:rFonts w:ascii="Times New Roman" w:eastAsia="Times New Roman" w:hAnsi="Times New Roman"/>
                <w:b/>
                <w:sz w:val="18"/>
                <w:szCs w:val="18"/>
                <w:lang w:eastAsia="ro-RO"/>
              </w:rPr>
              <w:t xml:space="preserve">Fără negociere   </w:t>
            </w:r>
            <w:r w:rsidR="00AB3E75" w:rsidRPr="00991DC1">
              <w:rPr>
                <w:rFonts w:ascii="Times New Roman" w:eastAsia="Times New Roman" w:hAnsi="Times New Roman"/>
                <w:b/>
                <w:sz w:val="18"/>
                <w:szCs w:val="18"/>
                <w:lang w:eastAsia="ro-RO"/>
              </w:rPr>
              <w:t xml:space="preserve"> </w:t>
            </w:r>
            <w:r w:rsidR="007C262F" w:rsidRPr="00991DC1">
              <w:rPr>
                <w:rFonts w:ascii="Times New Roman" w:eastAsia="Times New Roman" w:hAnsi="Times New Roman"/>
                <w:b/>
                <w:sz w:val="18"/>
                <w:szCs w:val="18"/>
                <w:lang w:eastAsia="ro-RO"/>
              </w:rPr>
              <w:t>□</w:t>
            </w:r>
          </w:p>
          <w:p w:rsidR="007C262F" w:rsidRPr="00991DC1" w:rsidRDefault="007C262F" w:rsidP="007C262F">
            <w:pPr>
              <w:spacing w:after="0" w:line="240" w:lineRule="auto"/>
              <w:jc w:val="both"/>
              <w:rPr>
                <w:rFonts w:ascii="Times New Roman" w:hAnsi="Times New Roman"/>
              </w:rPr>
            </w:pPr>
            <w:r w:rsidRPr="00991DC1">
              <w:rPr>
                <w:rFonts w:ascii="Times New Roman" w:hAnsi="Times New Roman"/>
                <w:b/>
              </w:rPr>
              <w:t>Runde de negociere</w:t>
            </w:r>
            <w:r w:rsidRPr="00991DC1">
              <w:rPr>
                <w:rFonts w:ascii="Times New Roman" w:hAnsi="Times New Roman"/>
              </w:rPr>
              <w:t>: La şedinţa de deschidere a ofertelor va avea loc o rundă/runde de negociere a ofertelor financiare pentru stabilirea ofertei finale.</w:t>
            </w:r>
          </w:p>
          <w:p w:rsidR="00C337CC" w:rsidRPr="00991DC1" w:rsidRDefault="007C262F" w:rsidP="001429A2">
            <w:pPr>
              <w:pStyle w:val="DefaultText1"/>
              <w:rPr>
                <w:sz w:val="22"/>
                <w:szCs w:val="22"/>
              </w:rPr>
            </w:pPr>
            <w:proofErr w:type="spellStart"/>
            <w:r w:rsidRPr="00991DC1">
              <w:rPr>
                <w:sz w:val="22"/>
                <w:szCs w:val="22"/>
              </w:rPr>
              <w:t>Ofertantul</w:t>
            </w:r>
            <w:proofErr w:type="spellEnd"/>
            <w:r w:rsidRPr="00991DC1">
              <w:rPr>
                <w:sz w:val="22"/>
                <w:szCs w:val="22"/>
              </w:rPr>
              <w:t xml:space="preserve"> </w:t>
            </w:r>
            <w:proofErr w:type="spellStart"/>
            <w:r w:rsidRPr="00991DC1">
              <w:rPr>
                <w:sz w:val="22"/>
                <w:szCs w:val="22"/>
              </w:rPr>
              <w:t>va</w:t>
            </w:r>
            <w:proofErr w:type="spellEnd"/>
            <w:r w:rsidRPr="00991DC1">
              <w:rPr>
                <w:sz w:val="22"/>
                <w:szCs w:val="22"/>
              </w:rPr>
              <w:t xml:space="preserve"> </w:t>
            </w:r>
            <w:proofErr w:type="spellStart"/>
            <w:r w:rsidRPr="00991DC1">
              <w:rPr>
                <w:sz w:val="22"/>
                <w:szCs w:val="22"/>
              </w:rPr>
              <w:t>fi</w:t>
            </w:r>
            <w:proofErr w:type="spellEnd"/>
            <w:r w:rsidRPr="00991DC1">
              <w:rPr>
                <w:sz w:val="22"/>
                <w:szCs w:val="22"/>
              </w:rPr>
              <w:t xml:space="preserve"> </w:t>
            </w:r>
            <w:proofErr w:type="spellStart"/>
            <w:r w:rsidRPr="00991DC1">
              <w:rPr>
                <w:sz w:val="22"/>
                <w:szCs w:val="22"/>
              </w:rPr>
              <w:t>reprezentat</w:t>
            </w:r>
            <w:proofErr w:type="spellEnd"/>
            <w:r w:rsidRPr="00991DC1">
              <w:rPr>
                <w:sz w:val="22"/>
                <w:szCs w:val="22"/>
              </w:rPr>
              <w:t xml:space="preserve"> de </w:t>
            </w:r>
            <w:proofErr w:type="spellStart"/>
            <w:r w:rsidRPr="00991DC1">
              <w:rPr>
                <w:sz w:val="22"/>
                <w:szCs w:val="22"/>
              </w:rPr>
              <w:t>persoane</w:t>
            </w:r>
            <w:proofErr w:type="spellEnd"/>
            <w:r w:rsidRPr="00991DC1">
              <w:rPr>
                <w:sz w:val="22"/>
                <w:szCs w:val="22"/>
              </w:rPr>
              <w:t xml:space="preserve"> </w:t>
            </w:r>
            <w:proofErr w:type="spellStart"/>
            <w:r w:rsidRPr="00991DC1">
              <w:rPr>
                <w:sz w:val="22"/>
                <w:szCs w:val="22"/>
              </w:rPr>
              <w:t>împuternicite</w:t>
            </w:r>
            <w:proofErr w:type="spellEnd"/>
            <w:r w:rsidRPr="00991DC1">
              <w:rPr>
                <w:sz w:val="22"/>
                <w:szCs w:val="22"/>
              </w:rPr>
              <w:t xml:space="preserve"> </w:t>
            </w:r>
            <w:proofErr w:type="spellStart"/>
            <w:r w:rsidRPr="00991DC1">
              <w:rPr>
                <w:sz w:val="22"/>
                <w:szCs w:val="22"/>
              </w:rPr>
              <w:t>pentru</w:t>
            </w:r>
            <w:proofErr w:type="spellEnd"/>
            <w:r w:rsidRPr="00991DC1">
              <w:rPr>
                <w:sz w:val="22"/>
                <w:szCs w:val="22"/>
              </w:rPr>
              <w:t xml:space="preserve"> </w:t>
            </w:r>
            <w:proofErr w:type="spellStart"/>
            <w:r w:rsidRPr="00991DC1">
              <w:rPr>
                <w:sz w:val="22"/>
                <w:szCs w:val="22"/>
              </w:rPr>
              <w:t>negocierea</w:t>
            </w:r>
            <w:proofErr w:type="spellEnd"/>
            <w:r w:rsidRPr="00991DC1">
              <w:rPr>
                <w:sz w:val="22"/>
                <w:szCs w:val="22"/>
              </w:rPr>
              <w:t xml:space="preserve"> </w:t>
            </w:r>
            <w:proofErr w:type="spellStart"/>
            <w:r w:rsidRPr="00991DC1">
              <w:rPr>
                <w:sz w:val="22"/>
                <w:szCs w:val="22"/>
              </w:rPr>
              <w:t>ofertei</w:t>
            </w:r>
            <w:proofErr w:type="spellEnd"/>
            <w:r w:rsidRPr="00991DC1">
              <w:rPr>
                <w:sz w:val="22"/>
                <w:szCs w:val="22"/>
              </w:rPr>
              <w:t xml:space="preserve"> </w:t>
            </w:r>
            <w:proofErr w:type="spellStart"/>
            <w:r w:rsidRPr="00991DC1">
              <w:rPr>
                <w:sz w:val="22"/>
                <w:szCs w:val="22"/>
              </w:rPr>
              <w:t>şi</w:t>
            </w:r>
            <w:proofErr w:type="spellEnd"/>
            <w:r w:rsidRPr="00991DC1">
              <w:rPr>
                <w:sz w:val="22"/>
                <w:szCs w:val="22"/>
              </w:rPr>
              <w:t xml:space="preserve"> </w:t>
            </w:r>
            <w:proofErr w:type="spellStart"/>
            <w:r w:rsidRPr="00991DC1">
              <w:rPr>
                <w:sz w:val="22"/>
                <w:szCs w:val="22"/>
              </w:rPr>
              <w:t>semnarea</w:t>
            </w:r>
            <w:proofErr w:type="spellEnd"/>
            <w:r w:rsidRPr="00991DC1">
              <w:rPr>
                <w:sz w:val="22"/>
                <w:szCs w:val="22"/>
              </w:rPr>
              <w:t xml:space="preserve"> </w:t>
            </w:r>
            <w:proofErr w:type="spellStart"/>
            <w:r w:rsidRPr="00991DC1">
              <w:rPr>
                <w:sz w:val="22"/>
                <w:szCs w:val="22"/>
              </w:rPr>
              <w:t>procesului</w:t>
            </w:r>
            <w:proofErr w:type="spellEnd"/>
            <w:r w:rsidRPr="00991DC1">
              <w:rPr>
                <w:sz w:val="22"/>
                <w:szCs w:val="22"/>
              </w:rPr>
              <w:t xml:space="preserve"> verbal de </w:t>
            </w:r>
            <w:proofErr w:type="spellStart"/>
            <w:r w:rsidRPr="00991DC1">
              <w:rPr>
                <w:sz w:val="22"/>
                <w:szCs w:val="22"/>
              </w:rPr>
              <w:t>deschidere</w:t>
            </w:r>
            <w:proofErr w:type="spellEnd"/>
            <w:r w:rsidRPr="00991DC1">
              <w:rPr>
                <w:sz w:val="22"/>
                <w:szCs w:val="22"/>
              </w:rPr>
              <w:t xml:space="preserve"> </w:t>
            </w:r>
            <w:proofErr w:type="gramStart"/>
            <w:r w:rsidRPr="00991DC1">
              <w:rPr>
                <w:sz w:val="22"/>
                <w:szCs w:val="22"/>
              </w:rPr>
              <w:t>a</w:t>
            </w:r>
            <w:proofErr w:type="gramEnd"/>
            <w:r w:rsidRPr="00991DC1">
              <w:rPr>
                <w:sz w:val="22"/>
                <w:szCs w:val="22"/>
              </w:rPr>
              <w:t xml:space="preserve"> </w:t>
            </w:r>
            <w:proofErr w:type="spellStart"/>
            <w:r w:rsidRPr="00991DC1">
              <w:rPr>
                <w:sz w:val="22"/>
                <w:szCs w:val="22"/>
              </w:rPr>
              <w:t>ofertelor</w:t>
            </w:r>
            <w:proofErr w:type="spellEnd"/>
            <w:r w:rsidRPr="00991DC1">
              <w:rPr>
                <w:sz w:val="22"/>
                <w:szCs w:val="22"/>
              </w:rPr>
              <w:t>.</w:t>
            </w:r>
          </w:p>
          <w:p w:rsidR="007501C8" w:rsidRPr="00991DC1" w:rsidRDefault="00C337CC" w:rsidP="00C337CC">
            <w:pPr>
              <w:spacing w:after="0" w:line="240" w:lineRule="auto"/>
              <w:rPr>
                <w:rFonts w:ascii="Times New Roman" w:hAnsi="Times New Roman"/>
                <w:lang w:val="es-ES"/>
              </w:rPr>
            </w:pPr>
            <w:r w:rsidRPr="00991DC1">
              <w:rPr>
                <w:rFonts w:ascii="Times New Roman" w:hAnsi="Times New Roman"/>
                <w:lang w:val="es-ES"/>
              </w:rPr>
              <w:t xml:space="preserve">In acest sens participantul va prezenta o </w:t>
            </w:r>
            <w:r w:rsidRPr="00991DC1">
              <w:rPr>
                <w:rFonts w:ascii="Times New Roman" w:hAnsi="Times New Roman"/>
                <w:b/>
                <w:lang w:val="es-ES"/>
              </w:rPr>
              <w:t>Imputernicire din partea operatorului economic</w:t>
            </w:r>
            <w:r w:rsidRPr="00991DC1">
              <w:rPr>
                <w:rFonts w:ascii="Times New Roman" w:hAnsi="Times New Roman"/>
                <w:lang w:val="es-ES"/>
              </w:rPr>
              <w:t xml:space="preserve">, </w:t>
            </w:r>
          </w:p>
          <w:p w:rsidR="00E73B89" w:rsidRPr="00991DC1" w:rsidRDefault="00C337CC" w:rsidP="00C337CC">
            <w:pPr>
              <w:spacing w:after="0" w:line="240" w:lineRule="auto"/>
              <w:rPr>
                <w:rFonts w:ascii="Times New Roman" w:hAnsi="Times New Roman"/>
                <w:lang w:val="es-ES"/>
              </w:rPr>
            </w:pPr>
            <w:r w:rsidRPr="00991DC1">
              <w:rPr>
                <w:rFonts w:ascii="Times New Roman" w:hAnsi="Times New Roman"/>
                <w:lang w:val="es-ES"/>
              </w:rPr>
              <w:t xml:space="preserve">(se va folosi drept model </w:t>
            </w:r>
            <w:r w:rsidR="007501C8" w:rsidRPr="00991DC1">
              <w:rPr>
                <w:rFonts w:ascii="Times New Roman" w:hAnsi="Times New Roman"/>
                <w:b/>
                <w:lang w:val="es-ES"/>
              </w:rPr>
              <w:t>Formularul nr. 9</w:t>
            </w:r>
            <w:r w:rsidRPr="00991DC1">
              <w:rPr>
                <w:rFonts w:ascii="Times New Roman" w:hAnsi="Times New Roman"/>
                <w:b/>
                <w:lang w:val="es-ES"/>
              </w:rPr>
              <w:t>.</w:t>
            </w:r>
            <w:r w:rsidRPr="00991DC1">
              <w:rPr>
                <w:rFonts w:ascii="Times New Roman" w:hAnsi="Times New Roman"/>
                <w:lang w:val="es-ES"/>
              </w:rPr>
              <w:t>).</w:t>
            </w:r>
          </w:p>
          <w:p w:rsidR="00C337CC" w:rsidRPr="00991DC1" w:rsidRDefault="00C337CC" w:rsidP="00C337CC">
            <w:pPr>
              <w:spacing w:after="0" w:line="240" w:lineRule="auto"/>
              <w:rPr>
                <w:rFonts w:ascii="Times New Roman" w:hAnsi="Times New Roman"/>
                <w:lang w:val="es-ES"/>
              </w:rPr>
            </w:pPr>
            <w:r w:rsidRPr="00991DC1">
              <w:rPr>
                <w:rFonts w:ascii="Times New Roman" w:hAnsi="Times New Roman"/>
                <w:lang w:val="es-ES"/>
              </w:rPr>
              <w:t xml:space="preserve"> Aceasta cerinta este obligatorie numai in cazul in care in functia / calitatea pe care o are respectiva persoana, nu ii da dreptul legal de angajare a operatorului economic ofertant (financiara sau de alta natura) </w:t>
            </w:r>
          </w:p>
          <w:p w:rsidR="007C262F" w:rsidRPr="00991DC1" w:rsidRDefault="007C262F" w:rsidP="001429A2">
            <w:pPr>
              <w:pStyle w:val="DefaultText1"/>
              <w:rPr>
                <w:sz w:val="18"/>
                <w:szCs w:val="18"/>
              </w:rPr>
            </w:pPr>
            <w:r w:rsidRPr="00991DC1">
              <w:rPr>
                <w:sz w:val="22"/>
                <w:szCs w:val="22"/>
              </w:rPr>
              <w:t xml:space="preserve"> </w:t>
            </w:r>
            <w:proofErr w:type="spellStart"/>
            <w:r w:rsidRPr="00991DC1">
              <w:rPr>
                <w:sz w:val="22"/>
                <w:szCs w:val="22"/>
              </w:rPr>
              <w:t>Dacă</w:t>
            </w:r>
            <w:proofErr w:type="spellEnd"/>
            <w:r w:rsidRPr="00991DC1">
              <w:rPr>
                <w:sz w:val="22"/>
                <w:szCs w:val="22"/>
              </w:rPr>
              <w:t xml:space="preserve"> un </w:t>
            </w:r>
            <w:proofErr w:type="spellStart"/>
            <w:r w:rsidRPr="00991DC1">
              <w:rPr>
                <w:sz w:val="22"/>
                <w:szCs w:val="22"/>
              </w:rPr>
              <w:t>ofertant</w:t>
            </w:r>
            <w:proofErr w:type="spellEnd"/>
            <w:r w:rsidRPr="00991DC1">
              <w:rPr>
                <w:sz w:val="22"/>
                <w:szCs w:val="22"/>
              </w:rPr>
              <w:t xml:space="preserve"> (</w:t>
            </w:r>
            <w:proofErr w:type="spellStart"/>
            <w:r w:rsidRPr="00991DC1">
              <w:rPr>
                <w:sz w:val="22"/>
                <w:szCs w:val="22"/>
              </w:rPr>
              <w:t>sau</w:t>
            </w:r>
            <w:proofErr w:type="spellEnd"/>
            <w:r w:rsidRPr="00991DC1">
              <w:rPr>
                <w:sz w:val="22"/>
                <w:szCs w:val="22"/>
              </w:rPr>
              <w:t xml:space="preserve"> </w:t>
            </w:r>
            <w:proofErr w:type="spellStart"/>
            <w:r w:rsidRPr="00991DC1">
              <w:rPr>
                <w:sz w:val="22"/>
                <w:szCs w:val="22"/>
              </w:rPr>
              <w:t>mai</w:t>
            </w:r>
            <w:proofErr w:type="spellEnd"/>
            <w:r w:rsidRPr="00991DC1">
              <w:rPr>
                <w:sz w:val="22"/>
                <w:szCs w:val="22"/>
              </w:rPr>
              <w:t xml:space="preserve"> multi, </w:t>
            </w:r>
            <w:proofErr w:type="spellStart"/>
            <w:r w:rsidRPr="00991DC1">
              <w:rPr>
                <w:sz w:val="22"/>
                <w:szCs w:val="22"/>
              </w:rPr>
              <w:t>dupa</w:t>
            </w:r>
            <w:proofErr w:type="spellEnd"/>
            <w:r w:rsidRPr="00991DC1">
              <w:rPr>
                <w:sz w:val="22"/>
                <w:szCs w:val="22"/>
              </w:rPr>
              <w:t xml:space="preserve"> </w:t>
            </w:r>
            <w:proofErr w:type="spellStart"/>
            <w:r w:rsidRPr="00991DC1">
              <w:rPr>
                <w:sz w:val="22"/>
                <w:szCs w:val="22"/>
              </w:rPr>
              <w:t>caz</w:t>
            </w:r>
            <w:proofErr w:type="spellEnd"/>
            <w:r w:rsidRPr="00991DC1">
              <w:rPr>
                <w:sz w:val="22"/>
                <w:szCs w:val="22"/>
              </w:rPr>
              <w:t xml:space="preserve">, </w:t>
            </w:r>
            <w:proofErr w:type="spellStart"/>
            <w:r w:rsidRPr="00991DC1">
              <w:rPr>
                <w:sz w:val="22"/>
                <w:szCs w:val="22"/>
              </w:rPr>
              <w:t>dintre</w:t>
            </w:r>
            <w:proofErr w:type="spellEnd"/>
            <w:r w:rsidRPr="00991DC1">
              <w:rPr>
                <w:sz w:val="22"/>
                <w:szCs w:val="22"/>
              </w:rPr>
              <w:t xml:space="preserve"> </w:t>
            </w:r>
            <w:proofErr w:type="spellStart"/>
            <w:r w:rsidRPr="00991DC1">
              <w:rPr>
                <w:sz w:val="22"/>
                <w:szCs w:val="22"/>
              </w:rPr>
              <w:t>cei</w:t>
            </w:r>
            <w:proofErr w:type="spellEnd"/>
            <w:r w:rsidRPr="00991DC1">
              <w:rPr>
                <w:sz w:val="22"/>
                <w:szCs w:val="22"/>
              </w:rPr>
              <w:t xml:space="preserve"> care au </w:t>
            </w:r>
            <w:proofErr w:type="spellStart"/>
            <w:r w:rsidRPr="00991DC1">
              <w:rPr>
                <w:sz w:val="22"/>
                <w:szCs w:val="22"/>
              </w:rPr>
              <w:t>depus</w:t>
            </w:r>
            <w:proofErr w:type="spellEnd"/>
            <w:r w:rsidRPr="00991DC1">
              <w:rPr>
                <w:sz w:val="22"/>
                <w:szCs w:val="22"/>
              </w:rPr>
              <w:t xml:space="preserve"> </w:t>
            </w:r>
            <w:proofErr w:type="spellStart"/>
            <w:r w:rsidRPr="00991DC1">
              <w:rPr>
                <w:sz w:val="22"/>
                <w:szCs w:val="22"/>
              </w:rPr>
              <w:t>oferte</w:t>
            </w:r>
            <w:proofErr w:type="spellEnd"/>
            <w:r w:rsidRPr="00991DC1">
              <w:rPr>
                <w:sz w:val="22"/>
                <w:szCs w:val="22"/>
              </w:rPr>
              <w:t xml:space="preserve">), nu are </w:t>
            </w:r>
            <w:proofErr w:type="spellStart"/>
            <w:r w:rsidRPr="00991DC1">
              <w:rPr>
                <w:sz w:val="22"/>
                <w:szCs w:val="22"/>
              </w:rPr>
              <w:t>reprezentant</w:t>
            </w:r>
            <w:proofErr w:type="spellEnd"/>
            <w:r w:rsidRPr="00991DC1">
              <w:rPr>
                <w:sz w:val="22"/>
                <w:szCs w:val="22"/>
              </w:rPr>
              <w:t xml:space="preserve"> la </w:t>
            </w:r>
            <w:proofErr w:type="spellStart"/>
            <w:r w:rsidRPr="00991DC1">
              <w:rPr>
                <w:sz w:val="22"/>
                <w:szCs w:val="22"/>
              </w:rPr>
              <w:t>deschiderea</w:t>
            </w:r>
            <w:proofErr w:type="spellEnd"/>
            <w:r w:rsidRPr="00991DC1">
              <w:rPr>
                <w:sz w:val="22"/>
                <w:szCs w:val="22"/>
              </w:rPr>
              <w:t xml:space="preserve"> </w:t>
            </w:r>
            <w:r w:rsidRPr="00991DC1">
              <w:rPr>
                <w:sz w:val="22"/>
                <w:szCs w:val="22"/>
                <w:lang w:val="ro-RO"/>
              </w:rPr>
              <w:t>ş</w:t>
            </w:r>
            <w:proofErr w:type="spellStart"/>
            <w:r w:rsidRPr="00991DC1">
              <w:rPr>
                <w:sz w:val="22"/>
                <w:szCs w:val="22"/>
              </w:rPr>
              <w:t>i</w:t>
            </w:r>
            <w:proofErr w:type="spellEnd"/>
            <w:r w:rsidRPr="00991DC1">
              <w:rPr>
                <w:sz w:val="22"/>
                <w:szCs w:val="22"/>
              </w:rPr>
              <w:t xml:space="preserve"> </w:t>
            </w:r>
            <w:proofErr w:type="spellStart"/>
            <w:r w:rsidRPr="00991DC1">
              <w:rPr>
                <w:sz w:val="22"/>
                <w:szCs w:val="22"/>
              </w:rPr>
              <w:t>negocierea</w:t>
            </w:r>
            <w:proofErr w:type="spellEnd"/>
            <w:r w:rsidRPr="00991DC1">
              <w:rPr>
                <w:sz w:val="22"/>
                <w:szCs w:val="22"/>
              </w:rPr>
              <w:t xml:space="preserve"> </w:t>
            </w:r>
            <w:proofErr w:type="spellStart"/>
            <w:r w:rsidRPr="00991DC1">
              <w:rPr>
                <w:sz w:val="22"/>
                <w:szCs w:val="22"/>
              </w:rPr>
              <w:t>ofertelor</w:t>
            </w:r>
            <w:proofErr w:type="spellEnd"/>
            <w:r w:rsidRPr="00991DC1">
              <w:rPr>
                <w:sz w:val="22"/>
                <w:szCs w:val="22"/>
              </w:rPr>
              <w:t xml:space="preserve">, </w:t>
            </w:r>
            <w:proofErr w:type="spellStart"/>
            <w:r w:rsidRPr="00991DC1">
              <w:rPr>
                <w:sz w:val="22"/>
                <w:szCs w:val="22"/>
              </w:rPr>
              <w:t>oferta</w:t>
            </w:r>
            <w:proofErr w:type="spellEnd"/>
            <w:r w:rsidRPr="00991DC1">
              <w:rPr>
                <w:sz w:val="22"/>
                <w:szCs w:val="22"/>
              </w:rPr>
              <w:t xml:space="preserve"> </w:t>
            </w:r>
            <w:proofErr w:type="spellStart"/>
            <w:r w:rsidRPr="00991DC1">
              <w:rPr>
                <w:sz w:val="22"/>
                <w:szCs w:val="22"/>
              </w:rPr>
              <w:t>sa</w:t>
            </w:r>
            <w:proofErr w:type="spellEnd"/>
            <w:r w:rsidRPr="00991DC1">
              <w:rPr>
                <w:sz w:val="22"/>
                <w:szCs w:val="22"/>
              </w:rPr>
              <w:t xml:space="preserve"> </w:t>
            </w:r>
            <w:proofErr w:type="spellStart"/>
            <w:r w:rsidRPr="00991DC1">
              <w:rPr>
                <w:sz w:val="22"/>
                <w:szCs w:val="22"/>
              </w:rPr>
              <w:t>va</w:t>
            </w:r>
            <w:proofErr w:type="spellEnd"/>
            <w:r w:rsidRPr="00991DC1">
              <w:rPr>
                <w:sz w:val="22"/>
                <w:szCs w:val="22"/>
              </w:rPr>
              <w:t xml:space="preserve"> </w:t>
            </w:r>
            <w:proofErr w:type="spellStart"/>
            <w:r w:rsidRPr="00991DC1">
              <w:rPr>
                <w:sz w:val="22"/>
                <w:szCs w:val="22"/>
              </w:rPr>
              <w:t>fi</w:t>
            </w:r>
            <w:proofErr w:type="spellEnd"/>
            <w:r w:rsidRPr="00991DC1">
              <w:rPr>
                <w:sz w:val="22"/>
                <w:szCs w:val="22"/>
              </w:rPr>
              <w:t xml:space="preserve"> </w:t>
            </w:r>
            <w:proofErr w:type="spellStart"/>
            <w:r w:rsidRPr="00991DC1">
              <w:rPr>
                <w:sz w:val="22"/>
                <w:szCs w:val="22"/>
              </w:rPr>
              <w:t>considerată</w:t>
            </w:r>
            <w:proofErr w:type="spellEnd"/>
            <w:r w:rsidRPr="00991DC1">
              <w:rPr>
                <w:sz w:val="22"/>
                <w:szCs w:val="22"/>
              </w:rPr>
              <w:t xml:space="preserve"> </w:t>
            </w:r>
            <w:proofErr w:type="spellStart"/>
            <w:r w:rsidRPr="00991DC1">
              <w:rPr>
                <w:sz w:val="22"/>
                <w:szCs w:val="22"/>
              </w:rPr>
              <w:t>ofertă</w:t>
            </w:r>
            <w:proofErr w:type="spellEnd"/>
            <w:r w:rsidRPr="00991DC1">
              <w:rPr>
                <w:sz w:val="22"/>
                <w:szCs w:val="22"/>
              </w:rPr>
              <w:t xml:space="preserve"> </w:t>
            </w:r>
            <w:proofErr w:type="spellStart"/>
            <w:r w:rsidRPr="00991DC1">
              <w:rPr>
                <w:sz w:val="22"/>
                <w:szCs w:val="22"/>
              </w:rPr>
              <w:t>finală</w:t>
            </w:r>
            <w:proofErr w:type="spellEnd"/>
            <w:r w:rsidRPr="00991DC1">
              <w:rPr>
                <w:sz w:val="22"/>
                <w:szCs w:val="22"/>
              </w:rPr>
              <w:t>.</w:t>
            </w:r>
          </w:p>
        </w:tc>
      </w:tr>
    </w:tbl>
    <w:p w:rsidR="00B96AF0" w:rsidRPr="00F511E1" w:rsidRDefault="00B96AF0" w:rsidP="00E676BE">
      <w:pPr>
        <w:spacing w:after="0" w:line="240" w:lineRule="auto"/>
        <w:rPr>
          <w:rFonts w:ascii="Times New Roman" w:hAnsi="Times New Roman"/>
          <w:color w:val="FF0000"/>
        </w:rPr>
      </w:pPr>
    </w:p>
    <w:p w:rsidR="00B96AF0" w:rsidRPr="00991DC1" w:rsidRDefault="00B96AF0" w:rsidP="00E676BE">
      <w:pPr>
        <w:spacing w:after="0" w:line="240" w:lineRule="auto"/>
        <w:rPr>
          <w:rFonts w:ascii="Times New Roman" w:hAnsi="Times New Roman"/>
          <w:b/>
          <w:i/>
        </w:rPr>
      </w:pPr>
      <w:r w:rsidRPr="00991DC1">
        <w:rPr>
          <w:rFonts w:ascii="Times New Roman" w:hAnsi="Times New Roman"/>
          <w:b/>
          <w:i/>
        </w:rPr>
        <w:t>IV.2) CRITERII DE ATRIBUIRE</w:t>
      </w:r>
      <w:r w:rsidR="00DD5A22" w:rsidRPr="00991DC1">
        <w:rPr>
          <w:rFonts w:ascii="Times New Roman" w:hAnsi="Times New Roman"/>
          <w:b/>
          <w:i/>
        </w:rPr>
        <w:t xml:space="preserve"> /CRITERII DE EVALUARE A PROIECTELOR (concurs de solu</w:t>
      </w:r>
      <w:r w:rsidR="0072068A" w:rsidRPr="00991DC1">
        <w:rPr>
          <w:rFonts w:ascii="Cambria Math" w:hAnsi="Cambria Math" w:cs="Cambria Math"/>
          <w:b/>
          <w:i/>
        </w:rPr>
        <w:t>ț</w:t>
      </w:r>
      <w:r w:rsidR="00DD5A22" w:rsidRPr="00991DC1">
        <w:rPr>
          <w:rFonts w:ascii="Times New Roman" w:hAnsi="Times New Roman"/>
          <w:b/>
          <w:i/>
        </w:rPr>
        <w:t>ii)</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0C457B" w:rsidRPr="00991DC1" w:rsidTr="00CF54A5">
        <w:trPr>
          <w:trHeight w:val="207"/>
        </w:trPr>
        <w:tc>
          <w:tcPr>
            <w:tcW w:w="10632" w:type="dxa"/>
            <w:shd w:val="clear" w:color="auto" w:fill="auto"/>
          </w:tcPr>
          <w:p w:rsidR="000C457B" w:rsidRPr="00991DC1" w:rsidRDefault="000C457B" w:rsidP="0053581B">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 xml:space="preserve">IV.2.1) Criterii de atribuire </w:t>
            </w:r>
            <w:r w:rsidR="0053581B" w:rsidRPr="00991DC1">
              <w:rPr>
                <w:rFonts w:ascii="Times New Roman" w:eastAsia="Times New Roman" w:hAnsi="Times New Roman"/>
                <w:b/>
                <w:sz w:val="18"/>
                <w:szCs w:val="18"/>
                <w:lang w:eastAsia="ro-RO"/>
              </w:rPr>
              <w:t xml:space="preserve">                                                                                      </w:t>
            </w:r>
          </w:p>
        </w:tc>
      </w:tr>
      <w:tr w:rsidR="0053581B" w:rsidRPr="00991DC1" w:rsidTr="00CF54A5">
        <w:trPr>
          <w:trHeight w:val="196"/>
        </w:trPr>
        <w:tc>
          <w:tcPr>
            <w:tcW w:w="10632" w:type="dxa"/>
            <w:shd w:val="clear" w:color="auto" w:fill="auto"/>
          </w:tcPr>
          <w:p w:rsidR="0053581B" w:rsidRPr="00991DC1" w:rsidRDefault="00D95988" w:rsidP="001429A2">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Preţul c</w:t>
            </w:r>
            <w:r w:rsidR="0053581B" w:rsidRPr="00991DC1">
              <w:rPr>
                <w:rFonts w:ascii="Times New Roman" w:eastAsia="Times New Roman" w:hAnsi="Times New Roman"/>
                <w:b/>
                <w:sz w:val="18"/>
                <w:szCs w:val="18"/>
                <w:lang w:eastAsia="ro-RO"/>
              </w:rPr>
              <w:t xml:space="preserve">el mai mic </w:t>
            </w:r>
            <w:r w:rsidRPr="00991DC1">
              <w:rPr>
                <w:rFonts w:ascii="Times New Roman" w:eastAsia="Times New Roman" w:hAnsi="Times New Roman"/>
                <w:b/>
                <w:sz w:val="18"/>
                <w:szCs w:val="18"/>
                <w:lang w:eastAsia="ro-RO"/>
              </w:rPr>
              <w:t>scăzut</w:t>
            </w:r>
            <w:r w:rsidR="0053581B" w:rsidRPr="00991DC1">
              <w:rPr>
                <w:rFonts w:ascii="Times New Roman" w:eastAsia="Times New Roman" w:hAnsi="Times New Roman"/>
                <w:b/>
                <w:sz w:val="18"/>
                <w:szCs w:val="18"/>
                <w:lang w:eastAsia="ro-RO"/>
              </w:rPr>
              <w:t xml:space="preserve">  </w:t>
            </w:r>
            <w:r w:rsidR="001429A2" w:rsidRPr="00991DC1">
              <w:rPr>
                <w:rFonts w:ascii="Times New Roman" w:eastAsia="Times New Roman" w:hAnsi="Times New Roman"/>
                <w:b/>
                <w:sz w:val="18"/>
                <w:szCs w:val="18"/>
                <w:lang w:eastAsia="ro-RO"/>
              </w:rPr>
              <w:t xml:space="preserve">/                             </w:t>
            </w:r>
            <w:r w:rsidR="00E04E2F" w:rsidRPr="00991DC1">
              <w:rPr>
                <w:rFonts w:ascii="Times New Roman" w:eastAsia="Times New Roman" w:hAnsi="Times New Roman"/>
                <w:b/>
                <w:sz w:val="18"/>
                <w:szCs w:val="18"/>
                <w:lang w:eastAsia="ro-RO"/>
              </w:rPr>
              <w:t>X</w:t>
            </w:r>
            <w:r w:rsidR="0053581B" w:rsidRPr="00991DC1">
              <w:rPr>
                <w:rFonts w:ascii="Times New Roman" w:eastAsia="Times New Roman" w:hAnsi="Times New Roman"/>
                <w:b/>
                <w:sz w:val="18"/>
                <w:szCs w:val="18"/>
                <w:lang w:eastAsia="ro-RO"/>
              </w:rPr>
              <w:t xml:space="preserve">                                                                                                                                               </w:t>
            </w:r>
          </w:p>
        </w:tc>
      </w:tr>
      <w:tr w:rsidR="0061244D" w:rsidRPr="00991DC1" w:rsidTr="00CF54A5">
        <w:trPr>
          <w:trHeight w:val="179"/>
        </w:trPr>
        <w:tc>
          <w:tcPr>
            <w:tcW w:w="10632" w:type="dxa"/>
            <w:shd w:val="clear" w:color="auto" w:fill="auto"/>
          </w:tcPr>
          <w:p w:rsidR="0061244D" w:rsidRPr="00991DC1" w:rsidRDefault="0061244D" w:rsidP="00E676BE">
            <w:pPr>
              <w:spacing w:after="0" w:line="240" w:lineRule="auto"/>
              <w:jc w:val="both"/>
              <w:rPr>
                <w:rFonts w:ascii="Times New Roman" w:eastAsia="Times New Roman" w:hAnsi="Times New Roman"/>
                <w:sz w:val="18"/>
                <w:szCs w:val="18"/>
                <w:lang w:eastAsia="ro-RO"/>
              </w:rPr>
            </w:pPr>
            <w:r w:rsidRPr="00991DC1">
              <w:rPr>
                <w:rFonts w:ascii="Times New Roman" w:eastAsia="Times New Roman" w:hAnsi="Times New Roman"/>
                <w:sz w:val="18"/>
                <w:szCs w:val="18"/>
                <w:lang w:eastAsia="ro-RO"/>
              </w:rPr>
              <w:t>Sau</w:t>
            </w:r>
          </w:p>
        </w:tc>
      </w:tr>
      <w:tr w:rsidR="0061244D" w:rsidRPr="00991DC1" w:rsidTr="00CF54A5">
        <w:trPr>
          <w:trHeight w:val="204"/>
        </w:trPr>
        <w:tc>
          <w:tcPr>
            <w:tcW w:w="10632" w:type="dxa"/>
            <w:shd w:val="clear" w:color="auto" w:fill="auto"/>
          </w:tcPr>
          <w:p w:rsidR="0061244D" w:rsidRPr="00991DC1" w:rsidRDefault="0061244D" w:rsidP="000C625F">
            <w:pPr>
              <w:spacing w:after="0" w:line="240" w:lineRule="auto"/>
              <w:jc w:val="both"/>
            </w:pPr>
            <w:r w:rsidRPr="00991DC1">
              <w:rPr>
                <w:rFonts w:ascii="Times New Roman" w:eastAsia="Times New Roman" w:hAnsi="Times New Roman"/>
                <w:b/>
                <w:sz w:val="18"/>
                <w:szCs w:val="18"/>
                <w:lang w:eastAsia="ro-RO"/>
              </w:rPr>
              <w:t xml:space="preserve">Oferta cea mai avantajoasă din punct de vedere economic </w:t>
            </w:r>
            <w:r w:rsidR="000C625F" w:rsidRPr="00991DC1">
              <w:rPr>
                <w:rFonts w:ascii="Times New Roman" w:eastAsia="Times New Roman" w:hAnsi="Times New Roman"/>
                <w:b/>
                <w:sz w:val="18"/>
                <w:szCs w:val="18"/>
                <w:lang w:eastAsia="ro-RO"/>
              </w:rPr>
              <w:t xml:space="preserve">                             </w:t>
            </w:r>
            <w:r w:rsidRPr="00991DC1">
              <w:rPr>
                <w:rFonts w:ascii="Times New Roman" w:eastAsia="Times New Roman" w:hAnsi="Times New Roman"/>
                <w:sz w:val="18"/>
                <w:szCs w:val="18"/>
                <w:lang w:eastAsia="ro-RO"/>
              </w:rPr>
              <w:t xml:space="preserve">                   </w:t>
            </w:r>
            <w:r w:rsidR="00F75692" w:rsidRPr="00991DC1">
              <w:rPr>
                <w:rFonts w:ascii="Times New Roman" w:eastAsia="Times New Roman" w:hAnsi="Times New Roman"/>
                <w:sz w:val="18"/>
                <w:szCs w:val="18"/>
                <w:lang w:eastAsia="ro-RO"/>
              </w:rPr>
              <w:t xml:space="preserve">  </w:t>
            </w:r>
            <w:r w:rsidRPr="00991DC1">
              <w:rPr>
                <w:rFonts w:ascii="Times New Roman" w:eastAsia="Times New Roman" w:hAnsi="Times New Roman"/>
                <w:sz w:val="18"/>
                <w:szCs w:val="18"/>
                <w:lang w:eastAsia="ro-RO"/>
              </w:rPr>
              <w:t xml:space="preserve">           □</w:t>
            </w:r>
          </w:p>
        </w:tc>
      </w:tr>
    </w:tbl>
    <w:p w:rsidR="00B96AF0" w:rsidRPr="00991DC1" w:rsidRDefault="00B96AF0" w:rsidP="00E676BE">
      <w:pPr>
        <w:spacing w:after="0" w:line="240" w:lineRule="auto"/>
        <w:rPr>
          <w:rFonts w:ascii="Times New Roman" w:hAnsi="Times New Roman"/>
        </w:rPr>
      </w:pPr>
    </w:p>
    <w:p w:rsidR="00B96AF0" w:rsidRPr="00991DC1" w:rsidRDefault="00B96AF0" w:rsidP="00E676BE">
      <w:pPr>
        <w:spacing w:after="0" w:line="240" w:lineRule="auto"/>
        <w:rPr>
          <w:rFonts w:ascii="Times New Roman" w:hAnsi="Times New Roman"/>
          <w:b/>
          <w:i/>
        </w:rPr>
      </w:pPr>
      <w:r w:rsidRPr="00991DC1">
        <w:rPr>
          <w:rFonts w:ascii="Times New Roman" w:hAnsi="Times New Roman"/>
          <w:b/>
          <w:i/>
        </w:rPr>
        <w:t>IV.3) INFORMAŢII ADMINISTRATIVE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6A0610" w:rsidRPr="00991DC1" w:rsidTr="00CF54A5">
        <w:tc>
          <w:tcPr>
            <w:tcW w:w="10632" w:type="dxa"/>
            <w:shd w:val="clear" w:color="auto" w:fill="auto"/>
          </w:tcPr>
          <w:p w:rsidR="006A0610" w:rsidRPr="00991DC1" w:rsidRDefault="00D92C69" w:rsidP="00974333">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IV.3.</w:t>
            </w:r>
            <w:r w:rsidR="00974333" w:rsidRPr="00991DC1">
              <w:rPr>
                <w:rFonts w:ascii="Times New Roman" w:eastAsia="Times New Roman" w:hAnsi="Times New Roman"/>
                <w:b/>
                <w:sz w:val="18"/>
                <w:szCs w:val="18"/>
                <w:lang w:eastAsia="ro-RO"/>
              </w:rPr>
              <w:t>1</w:t>
            </w:r>
            <w:r w:rsidRPr="00991DC1">
              <w:rPr>
                <w:rFonts w:ascii="Times New Roman" w:eastAsia="Times New Roman" w:hAnsi="Times New Roman"/>
                <w:b/>
                <w:sz w:val="18"/>
                <w:szCs w:val="18"/>
                <w:lang w:eastAsia="ro-RO"/>
              </w:rPr>
              <w:t>) Limba sau limbile în care poate fi redactată oferta</w:t>
            </w:r>
            <w:r w:rsidR="003A5AC8" w:rsidRPr="00991DC1">
              <w:rPr>
                <w:rFonts w:ascii="Times New Roman" w:eastAsia="Times New Roman" w:hAnsi="Times New Roman"/>
                <w:b/>
                <w:sz w:val="18"/>
                <w:szCs w:val="18"/>
                <w:lang w:eastAsia="ro-RO"/>
              </w:rPr>
              <w:t>/candidatura/proiectul</w:t>
            </w:r>
            <w:r w:rsidRPr="00991DC1">
              <w:rPr>
                <w:rFonts w:ascii="Times New Roman" w:eastAsia="Times New Roman" w:hAnsi="Times New Roman"/>
                <w:b/>
                <w:sz w:val="18"/>
                <w:szCs w:val="18"/>
                <w:lang w:eastAsia="ro-RO"/>
              </w:rPr>
              <w:t xml:space="preserve"> sau cererea de participare</w:t>
            </w:r>
          </w:p>
        </w:tc>
      </w:tr>
      <w:tr w:rsidR="006A0610" w:rsidRPr="00991DC1" w:rsidTr="00CF54A5">
        <w:tc>
          <w:tcPr>
            <w:tcW w:w="10632" w:type="dxa"/>
            <w:shd w:val="clear" w:color="auto" w:fill="auto"/>
          </w:tcPr>
          <w:p w:rsidR="009764A6" w:rsidRPr="00991DC1" w:rsidRDefault="009764A6" w:rsidP="00E676BE">
            <w:pPr>
              <w:spacing w:after="0" w:line="240" w:lineRule="auto"/>
              <w:rPr>
                <w:rFonts w:ascii="Times New Roman" w:eastAsia="Times New Roman" w:hAnsi="Times New Roman"/>
                <w:sz w:val="18"/>
                <w:szCs w:val="18"/>
                <w:lang w:eastAsia="ro-RO"/>
              </w:rPr>
            </w:pPr>
            <w:r w:rsidRPr="00991DC1">
              <w:rPr>
                <w:rFonts w:ascii="Times New Roman" w:eastAsia="Times New Roman" w:hAnsi="Times New Roman"/>
                <w:sz w:val="18"/>
                <w:szCs w:val="18"/>
                <w:lang w:eastAsia="ro-RO"/>
              </w:rPr>
              <w:t xml:space="preserve">ES   BG   CS   DA   DE   ET   EL   EN   FR   IT   LV   LT   HU   MT   NL   PL   PT   </w:t>
            </w:r>
            <w:r w:rsidRPr="00991DC1">
              <w:rPr>
                <w:rFonts w:ascii="Times New Roman" w:eastAsia="Times New Roman" w:hAnsi="Times New Roman"/>
                <w:b/>
                <w:sz w:val="18"/>
                <w:szCs w:val="18"/>
                <w:lang w:eastAsia="ro-RO"/>
              </w:rPr>
              <w:t>RO</w:t>
            </w:r>
            <w:r w:rsidRPr="00991DC1">
              <w:rPr>
                <w:rFonts w:ascii="Times New Roman" w:eastAsia="Times New Roman" w:hAnsi="Times New Roman"/>
                <w:sz w:val="18"/>
                <w:szCs w:val="18"/>
                <w:lang w:eastAsia="ro-RO"/>
              </w:rPr>
              <w:t xml:space="preserve">   SK   SL   FI   SV</w:t>
            </w:r>
          </w:p>
          <w:p w:rsidR="006A0610" w:rsidRPr="00991DC1" w:rsidRDefault="009764A6" w:rsidP="00E676BE">
            <w:pPr>
              <w:spacing w:after="0" w:line="240" w:lineRule="auto"/>
              <w:rPr>
                <w:rFonts w:ascii="Times New Roman" w:eastAsia="Times New Roman" w:hAnsi="Times New Roman"/>
                <w:sz w:val="18"/>
                <w:szCs w:val="18"/>
                <w:lang w:eastAsia="ro-RO"/>
              </w:rPr>
            </w:pPr>
            <w:r w:rsidRPr="00991DC1">
              <w:rPr>
                <w:rFonts w:ascii="Times New Roman" w:eastAsia="Times New Roman" w:hAnsi="Times New Roman"/>
                <w:sz w:val="18"/>
                <w:szCs w:val="18"/>
                <w:lang w:eastAsia="ro-RO"/>
              </w:rPr>
              <w:t xml:space="preserve"> □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Pr="00991DC1">
              <w:rPr>
                <w:rFonts w:ascii="Times New Roman" w:eastAsia="Times New Roman" w:hAnsi="Times New Roman"/>
                <w:sz w:val="18"/>
                <w:szCs w:val="18"/>
                <w:lang w:eastAsia="ro-RO"/>
              </w:rPr>
              <w:t xml:space="preserve">      </w:t>
            </w:r>
            <w:proofErr w:type="spellStart"/>
            <w:r w:rsidRPr="00991DC1">
              <w:rPr>
                <w:rFonts w:ascii="Times New Roman" w:eastAsia="Times New Roman" w:hAnsi="Times New Roman"/>
                <w:sz w:val="18"/>
                <w:szCs w:val="18"/>
                <w:lang w:eastAsia="ro-RO"/>
              </w:rPr>
              <w:t>□</w:t>
            </w:r>
            <w:proofErr w:type="spellEnd"/>
            <w:r w:rsidR="0050275E" w:rsidRPr="00991DC1">
              <w:rPr>
                <w:rFonts w:ascii="Times New Roman" w:eastAsia="Times New Roman" w:hAnsi="Times New Roman"/>
                <w:sz w:val="18"/>
                <w:szCs w:val="18"/>
                <w:lang w:eastAsia="ro-RO"/>
              </w:rPr>
              <w:t xml:space="preserve">     </w:t>
            </w:r>
            <w:r w:rsidR="00E04E2F" w:rsidRPr="00991DC1">
              <w:rPr>
                <w:rFonts w:ascii="Times New Roman" w:eastAsia="Times New Roman" w:hAnsi="Times New Roman"/>
                <w:b/>
                <w:sz w:val="18"/>
                <w:szCs w:val="18"/>
                <w:lang w:eastAsia="ro-RO"/>
              </w:rPr>
              <w:t>X</w:t>
            </w:r>
            <w:r w:rsidR="0050275E" w:rsidRPr="00991DC1">
              <w:rPr>
                <w:rFonts w:ascii="Times New Roman" w:eastAsia="Times New Roman" w:hAnsi="Times New Roman"/>
                <w:b/>
                <w:sz w:val="18"/>
                <w:szCs w:val="18"/>
                <w:lang w:eastAsia="ro-RO"/>
              </w:rPr>
              <w:t xml:space="preserve"> </w:t>
            </w:r>
            <w:r w:rsidR="0050275E" w:rsidRPr="00991DC1">
              <w:rPr>
                <w:rFonts w:ascii="Times New Roman" w:eastAsia="Times New Roman" w:hAnsi="Times New Roman"/>
                <w:sz w:val="18"/>
                <w:szCs w:val="18"/>
                <w:lang w:eastAsia="ro-RO"/>
              </w:rPr>
              <w:t xml:space="preserve">     □     </w:t>
            </w:r>
            <w:proofErr w:type="spellStart"/>
            <w:r w:rsidR="0050275E" w:rsidRPr="00991DC1">
              <w:rPr>
                <w:rFonts w:ascii="Times New Roman" w:eastAsia="Times New Roman" w:hAnsi="Times New Roman"/>
                <w:sz w:val="18"/>
                <w:szCs w:val="18"/>
                <w:lang w:eastAsia="ro-RO"/>
              </w:rPr>
              <w:t>□</w:t>
            </w:r>
            <w:proofErr w:type="spellEnd"/>
            <w:r w:rsidR="0050275E" w:rsidRPr="00991DC1">
              <w:rPr>
                <w:rFonts w:ascii="Times New Roman" w:eastAsia="Times New Roman" w:hAnsi="Times New Roman"/>
                <w:sz w:val="18"/>
                <w:szCs w:val="18"/>
                <w:lang w:eastAsia="ro-RO"/>
              </w:rPr>
              <w:t xml:space="preserve">     </w:t>
            </w:r>
            <w:proofErr w:type="spellStart"/>
            <w:r w:rsidR="0050275E" w:rsidRPr="00991DC1">
              <w:rPr>
                <w:rFonts w:ascii="Times New Roman" w:eastAsia="Times New Roman" w:hAnsi="Times New Roman"/>
                <w:sz w:val="18"/>
                <w:szCs w:val="18"/>
                <w:lang w:eastAsia="ro-RO"/>
              </w:rPr>
              <w:t>□</w:t>
            </w:r>
            <w:proofErr w:type="spellEnd"/>
            <w:r w:rsidR="0050275E" w:rsidRPr="00991DC1">
              <w:rPr>
                <w:rFonts w:ascii="Times New Roman" w:eastAsia="Times New Roman" w:hAnsi="Times New Roman"/>
                <w:sz w:val="18"/>
                <w:szCs w:val="18"/>
                <w:lang w:eastAsia="ro-RO"/>
              </w:rPr>
              <w:t xml:space="preserve">     </w:t>
            </w:r>
            <w:proofErr w:type="spellStart"/>
            <w:r w:rsidR="0050275E" w:rsidRPr="00991DC1">
              <w:rPr>
                <w:rFonts w:ascii="Times New Roman" w:eastAsia="Times New Roman" w:hAnsi="Times New Roman"/>
                <w:sz w:val="18"/>
                <w:szCs w:val="18"/>
                <w:lang w:eastAsia="ro-RO"/>
              </w:rPr>
              <w:t>□</w:t>
            </w:r>
            <w:proofErr w:type="spellEnd"/>
          </w:p>
          <w:p w:rsidR="003D7E87" w:rsidRPr="00991DC1" w:rsidRDefault="003D7E87" w:rsidP="000C625F">
            <w:pPr>
              <w:spacing w:after="0" w:line="240" w:lineRule="auto"/>
              <w:rPr>
                <w:rFonts w:ascii="Times New Roman" w:eastAsia="Times New Roman" w:hAnsi="Times New Roman"/>
                <w:sz w:val="18"/>
                <w:szCs w:val="18"/>
                <w:lang w:eastAsia="ro-RO"/>
              </w:rPr>
            </w:pPr>
            <w:r w:rsidRPr="00991DC1">
              <w:rPr>
                <w:rFonts w:ascii="Times New Roman" w:eastAsia="Times New Roman" w:hAnsi="Times New Roman"/>
                <w:sz w:val="18"/>
                <w:szCs w:val="18"/>
                <w:lang w:eastAsia="ro-RO"/>
              </w:rPr>
              <w:t>Altele……………………Moneda în care se transmite oferta financiară</w:t>
            </w:r>
            <w:r w:rsidR="00E04E2F" w:rsidRPr="00991DC1">
              <w:rPr>
                <w:rFonts w:ascii="Times New Roman" w:eastAsia="Times New Roman" w:hAnsi="Times New Roman"/>
                <w:sz w:val="18"/>
                <w:szCs w:val="18"/>
                <w:lang w:eastAsia="ro-RO"/>
              </w:rPr>
              <w:t xml:space="preserve">         RON</w:t>
            </w:r>
          </w:p>
        </w:tc>
      </w:tr>
      <w:tr w:rsidR="006A0610" w:rsidRPr="00991DC1" w:rsidTr="00CF54A5">
        <w:trPr>
          <w:trHeight w:val="413"/>
        </w:trPr>
        <w:tc>
          <w:tcPr>
            <w:tcW w:w="10632" w:type="dxa"/>
            <w:shd w:val="clear" w:color="auto" w:fill="auto"/>
          </w:tcPr>
          <w:p w:rsidR="00974333" w:rsidRPr="00991DC1" w:rsidRDefault="001E03D8" w:rsidP="00974333">
            <w:pPr>
              <w:spacing w:after="0" w:line="240" w:lineRule="auto"/>
              <w:rPr>
                <w:rFonts w:ascii="Times New Roman" w:eastAsia="Times New Roman" w:hAnsi="Times New Roman"/>
                <w:sz w:val="18"/>
                <w:szCs w:val="18"/>
                <w:lang w:eastAsia="ro-RO"/>
              </w:rPr>
            </w:pPr>
            <w:r w:rsidRPr="00991DC1">
              <w:rPr>
                <w:rFonts w:ascii="Times New Roman" w:eastAsia="Times New Roman" w:hAnsi="Times New Roman"/>
                <w:b/>
                <w:sz w:val="18"/>
                <w:szCs w:val="18"/>
                <w:lang w:eastAsia="ro-RO"/>
              </w:rPr>
              <w:t>IV.3.</w:t>
            </w:r>
            <w:r w:rsidR="00974333" w:rsidRPr="00991DC1">
              <w:rPr>
                <w:rFonts w:ascii="Times New Roman" w:eastAsia="Times New Roman" w:hAnsi="Times New Roman"/>
                <w:b/>
                <w:sz w:val="18"/>
                <w:szCs w:val="18"/>
                <w:lang w:eastAsia="ro-RO"/>
              </w:rPr>
              <w:t>2</w:t>
            </w:r>
            <w:r w:rsidRPr="00991DC1">
              <w:rPr>
                <w:rFonts w:ascii="Times New Roman" w:eastAsia="Times New Roman" w:hAnsi="Times New Roman"/>
                <w:b/>
                <w:sz w:val="18"/>
                <w:szCs w:val="18"/>
                <w:lang w:eastAsia="ro-RO"/>
              </w:rPr>
              <w:t>) Perioada minimă pe parcursul căreia ofertantul trebuie să îşi menţină oferta</w:t>
            </w:r>
            <w:r w:rsidRPr="00991DC1">
              <w:rPr>
                <w:rFonts w:ascii="Times New Roman" w:eastAsia="Times New Roman" w:hAnsi="Times New Roman"/>
                <w:sz w:val="18"/>
                <w:szCs w:val="18"/>
                <w:lang w:eastAsia="ro-RO"/>
              </w:rPr>
              <w:t xml:space="preserve"> </w:t>
            </w:r>
          </w:p>
          <w:p w:rsidR="003D7E87" w:rsidRPr="00991DC1" w:rsidRDefault="001E03D8" w:rsidP="00E04E2F">
            <w:pPr>
              <w:spacing w:after="0" w:line="240" w:lineRule="auto"/>
              <w:rPr>
                <w:rFonts w:ascii="Times New Roman" w:eastAsia="Times New Roman" w:hAnsi="Times New Roman"/>
                <w:i/>
                <w:sz w:val="18"/>
                <w:szCs w:val="18"/>
                <w:lang w:eastAsia="ro-RO"/>
              </w:rPr>
            </w:pPr>
            <w:r w:rsidRPr="00991DC1">
              <w:rPr>
                <w:rFonts w:ascii="Times New Roman" w:eastAsia="Times New Roman" w:hAnsi="Times New Roman"/>
                <w:sz w:val="18"/>
                <w:szCs w:val="18"/>
                <w:lang w:eastAsia="ro-RO"/>
              </w:rPr>
              <w:t xml:space="preserve">durata în luni: □□□ </w:t>
            </w:r>
            <w:r w:rsidRPr="00991DC1">
              <w:rPr>
                <w:rFonts w:ascii="Times New Roman" w:eastAsia="Times New Roman" w:hAnsi="Times New Roman"/>
                <w:i/>
                <w:sz w:val="18"/>
                <w:szCs w:val="18"/>
                <w:lang w:eastAsia="ro-RO"/>
              </w:rPr>
              <w:t>sau</w:t>
            </w:r>
            <w:r w:rsidRPr="00991DC1">
              <w:rPr>
                <w:rFonts w:ascii="Times New Roman" w:eastAsia="Times New Roman" w:hAnsi="Times New Roman"/>
                <w:sz w:val="18"/>
                <w:szCs w:val="18"/>
                <w:lang w:eastAsia="ro-RO"/>
              </w:rPr>
              <w:t xml:space="preserve"> în zile: </w:t>
            </w:r>
            <w:r w:rsidR="00E04E2F" w:rsidRPr="00991DC1">
              <w:rPr>
                <w:rFonts w:ascii="Times New Roman" w:eastAsia="Times New Roman" w:hAnsi="Times New Roman"/>
                <w:sz w:val="18"/>
                <w:szCs w:val="18"/>
                <w:lang w:eastAsia="ro-RO"/>
              </w:rPr>
              <w:t xml:space="preserve">90 </w:t>
            </w:r>
            <w:r w:rsidRPr="00991DC1">
              <w:rPr>
                <w:rFonts w:ascii="Times New Roman" w:eastAsia="Times New Roman" w:hAnsi="Times New Roman"/>
                <w:sz w:val="18"/>
                <w:szCs w:val="18"/>
                <w:lang w:eastAsia="ro-RO"/>
              </w:rPr>
              <w:t xml:space="preserve"> (de la termenul limită de primire a ofertelor)</w:t>
            </w:r>
          </w:p>
        </w:tc>
      </w:tr>
    </w:tbl>
    <w:p w:rsidR="003A5AC8" w:rsidRPr="00991DC1" w:rsidRDefault="003A5AC8" w:rsidP="00E676BE">
      <w:pPr>
        <w:spacing w:after="0" w:line="240" w:lineRule="auto"/>
        <w:rPr>
          <w:rFonts w:ascii="Times New Roman" w:hAnsi="Times New Roman"/>
        </w:rPr>
      </w:pPr>
    </w:p>
    <w:p w:rsidR="009C3ECB" w:rsidRPr="00991DC1" w:rsidRDefault="0062204D" w:rsidP="00E676BE">
      <w:pPr>
        <w:spacing w:after="0" w:line="240" w:lineRule="auto"/>
        <w:rPr>
          <w:rFonts w:ascii="Times New Roman" w:hAnsi="Times New Roman"/>
          <w:b/>
          <w:i/>
        </w:rPr>
      </w:pPr>
      <w:r w:rsidRPr="00991DC1">
        <w:rPr>
          <w:rFonts w:ascii="Times New Roman" w:hAnsi="Times New Roman"/>
          <w:b/>
          <w:i/>
        </w:rPr>
        <w:t>IV.4. PREZENTAREA OFERTEI</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EC439F" w:rsidRPr="00991DC1" w:rsidTr="00CF54A5">
        <w:trPr>
          <w:trHeight w:val="233"/>
        </w:trPr>
        <w:tc>
          <w:tcPr>
            <w:tcW w:w="10632" w:type="dxa"/>
            <w:shd w:val="clear" w:color="auto" w:fill="auto"/>
          </w:tcPr>
          <w:p w:rsidR="00317671" w:rsidRPr="00991DC1" w:rsidRDefault="00317671" w:rsidP="00E676BE">
            <w:pPr>
              <w:spacing w:after="0" w:line="240" w:lineRule="auto"/>
              <w:rPr>
                <w:rFonts w:ascii="Times New Roman" w:eastAsia="Times New Roman" w:hAnsi="Times New Roman"/>
                <w:b/>
                <w:sz w:val="18"/>
                <w:szCs w:val="18"/>
                <w:lang w:eastAsia="ro-RO"/>
              </w:rPr>
            </w:pPr>
            <w:r w:rsidRPr="00991DC1">
              <w:rPr>
                <w:rFonts w:ascii="Times New Roman" w:eastAsia="Times New Roman" w:hAnsi="Times New Roman"/>
                <w:b/>
                <w:sz w:val="18"/>
                <w:szCs w:val="18"/>
                <w:lang w:eastAsia="ro-RO"/>
              </w:rPr>
              <w:t>IV.4.1. Modul de prezentare a propunerii tehnice</w:t>
            </w:r>
          </w:p>
        </w:tc>
      </w:tr>
      <w:tr w:rsidR="00EC439F" w:rsidRPr="00F511E1" w:rsidTr="00CF54A5">
        <w:tc>
          <w:tcPr>
            <w:tcW w:w="10632" w:type="dxa"/>
            <w:shd w:val="clear" w:color="auto" w:fill="auto"/>
          </w:tcPr>
          <w:p w:rsidR="00BD1971" w:rsidRPr="007D124D" w:rsidRDefault="00BD1971" w:rsidP="00E04E2F">
            <w:pPr>
              <w:spacing w:after="0" w:line="240" w:lineRule="auto"/>
              <w:jc w:val="both"/>
              <w:rPr>
                <w:rFonts w:ascii="Times New Roman" w:hAnsi="Times New Roman"/>
              </w:rPr>
            </w:pPr>
            <w:r w:rsidRPr="007D124D">
              <w:rPr>
                <w:rFonts w:ascii="Times New Roman" w:hAnsi="Times New Roman"/>
              </w:rPr>
              <w:t xml:space="preserve">Este obligatorie întocmirea propunerii tehnice astfel încât, în procesul de evaluare, informaţiile din propunerea tehnică să permită identificarea facilă a corespondenţei cu cerinţele tehnice din caietul de sarcini nr. </w:t>
            </w:r>
            <w:r w:rsidR="0028603D" w:rsidRPr="007D124D">
              <w:rPr>
                <w:rFonts w:ascii="Times New Roman" w:hAnsi="Times New Roman"/>
              </w:rPr>
              <w:t>1487/05.07.2016.</w:t>
            </w:r>
          </w:p>
          <w:p w:rsidR="00FC2512" w:rsidRPr="00200F7D" w:rsidRDefault="007D124D" w:rsidP="007D124D">
            <w:pPr>
              <w:spacing w:after="0" w:line="240" w:lineRule="auto"/>
              <w:jc w:val="both"/>
              <w:rPr>
                <w:rFonts w:ascii="Times New Roman" w:hAnsi="Times New Roman"/>
                <w:lang w:val="es-ES"/>
              </w:rPr>
            </w:pPr>
            <w:r w:rsidRPr="007D124D">
              <w:rPr>
                <w:rFonts w:ascii="Times New Roman" w:hAnsi="Times New Roman"/>
              </w:rPr>
              <w:t>Ca parte componenta a propunerii tehnice se vor prezenta f</w:t>
            </w:r>
            <w:r w:rsidR="00A879F0" w:rsidRPr="007D124D">
              <w:rPr>
                <w:rFonts w:ascii="Times New Roman" w:hAnsi="Times New Roman"/>
                <w:lang w:val="es-ES"/>
              </w:rPr>
              <w:t xml:space="preserve">işele tehnice </w:t>
            </w:r>
            <w:r w:rsidR="00A879F0" w:rsidRPr="00C4383A">
              <w:rPr>
                <w:rFonts w:ascii="Times New Roman" w:hAnsi="Times New Roman"/>
                <w:lang w:val="es-ES"/>
              </w:rPr>
              <w:t>de securitate pentru detergenţii folosiţi</w:t>
            </w:r>
            <w:r w:rsidRPr="00C4383A">
              <w:rPr>
                <w:rFonts w:ascii="Times New Roman" w:hAnsi="Times New Roman"/>
                <w:lang w:val="es-ES"/>
              </w:rPr>
              <w:t>.</w:t>
            </w:r>
          </w:p>
          <w:p w:rsidR="00BD1971" w:rsidRPr="00200F7D" w:rsidRDefault="00E04E2F" w:rsidP="00200F7D">
            <w:pPr>
              <w:rPr>
                <w:rFonts w:ascii="Times New Roman" w:hAnsi="Times New Roman"/>
                <w:highlight w:val="yellow"/>
                <w:lang w:val="es-ES"/>
              </w:rPr>
            </w:pPr>
            <w:r w:rsidRPr="007D124D">
              <w:rPr>
                <w:rFonts w:ascii="Times New Roman" w:eastAsia="Times New Roman" w:hAnsi="Times New Roman"/>
              </w:rPr>
              <w:t>Ofertantul va elabora propunerea tehnic</w:t>
            </w:r>
            <w:r w:rsidR="00E91231" w:rsidRPr="007D124D">
              <w:rPr>
                <w:rFonts w:ascii="Times New Roman" w:eastAsia="Times New Roman" w:hAnsi="Times New Roman"/>
              </w:rPr>
              <w:t>ă</w:t>
            </w:r>
            <w:r w:rsidRPr="007D124D">
              <w:rPr>
                <w:rFonts w:ascii="Times New Roman" w:eastAsia="Times New Roman" w:hAnsi="Times New Roman"/>
              </w:rPr>
              <w:t xml:space="preserve">, astfel </w:t>
            </w:r>
            <w:r w:rsidR="00E91231" w:rsidRPr="007D124D">
              <w:rPr>
                <w:rFonts w:ascii="Times New Roman" w:eastAsia="Times New Roman" w:hAnsi="Times New Roman"/>
              </w:rPr>
              <w:t>î</w:t>
            </w:r>
            <w:r w:rsidRPr="007D124D">
              <w:rPr>
                <w:rFonts w:ascii="Times New Roman" w:eastAsia="Times New Roman" w:hAnsi="Times New Roman"/>
              </w:rPr>
              <w:t>nc</w:t>
            </w:r>
            <w:r w:rsidR="00E91231" w:rsidRPr="007D124D">
              <w:rPr>
                <w:rFonts w:ascii="Times New Roman" w:eastAsia="Times New Roman" w:hAnsi="Times New Roman"/>
              </w:rPr>
              <w:t>â</w:t>
            </w:r>
            <w:r w:rsidRPr="007D124D">
              <w:rPr>
                <w:rFonts w:ascii="Times New Roman" w:eastAsia="Times New Roman" w:hAnsi="Times New Roman"/>
              </w:rPr>
              <w:t>t aceasta s</w:t>
            </w:r>
            <w:r w:rsidR="00E91231" w:rsidRPr="007D124D">
              <w:rPr>
                <w:rFonts w:ascii="Times New Roman" w:eastAsia="Times New Roman" w:hAnsi="Times New Roman"/>
              </w:rPr>
              <w:t>ă</w:t>
            </w:r>
            <w:r w:rsidRPr="007D124D">
              <w:rPr>
                <w:rFonts w:ascii="Times New Roman" w:eastAsia="Times New Roman" w:hAnsi="Times New Roman"/>
              </w:rPr>
              <w:t xml:space="preserve"> respecte </w:t>
            </w:r>
            <w:r w:rsidR="00E91231" w:rsidRPr="007D124D">
              <w:rPr>
                <w:rFonts w:ascii="Times New Roman" w:eastAsia="Times New Roman" w:hAnsi="Times New Roman"/>
              </w:rPr>
              <w:t>î</w:t>
            </w:r>
            <w:r w:rsidRPr="007D124D">
              <w:rPr>
                <w:rFonts w:ascii="Times New Roman" w:eastAsia="Times New Roman" w:hAnsi="Times New Roman"/>
              </w:rPr>
              <w:t>n totalitate cerin</w:t>
            </w:r>
            <w:r w:rsidR="00E91231" w:rsidRPr="007D124D">
              <w:rPr>
                <w:rFonts w:ascii="Times New Roman" w:eastAsia="Times New Roman" w:hAnsi="Times New Roman"/>
              </w:rPr>
              <w:t>ţ</w:t>
            </w:r>
            <w:r w:rsidRPr="007D124D">
              <w:rPr>
                <w:rFonts w:ascii="Times New Roman" w:eastAsia="Times New Roman" w:hAnsi="Times New Roman"/>
              </w:rPr>
              <w:t>ele prev</w:t>
            </w:r>
            <w:r w:rsidR="00E91231" w:rsidRPr="007D124D">
              <w:rPr>
                <w:rFonts w:ascii="Times New Roman" w:eastAsia="Times New Roman" w:hAnsi="Times New Roman"/>
              </w:rPr>
              <w:t>ă</w:t>
            </w:r>
            <w:r w:rsidRPr="007D124D">
              <w:rPr>
                <w:rFonts w:ascii="Times New Roman" w:eastAsia="Times New Roman" w:hAnsi="Times New Roman"/>
              </w:rPr>
              <w:t xml:space="preserve">zute </w:t>
            </w:r>
            <w:r w:rsidR="00E91231" w:rsidRPr="007D124D">
              <w:rPr>
                <w:rFonts w:ascii="Times New Roman" w:eastAsia="Times New Roman" w:hAnsi="Times New Roman"/>
              </w:rPr>
              <w:t>î</w:t>
            </w:r>
            <w:r w:rsidRPr="007D124D">
              <w:rPr>
                <w:rFonts w:ascii="Times New Roman" w:eastAsia="Times New Roman" w:hAnsi="Times New Roman"/>
              </w:rPr>
              <w:t xml:space="preserve">n caietul de sarcini, acestea fiind considerate minime </w:t>
            </w:r>
            <w:r w:rsidR="00E91231" w:rsidRPr="007D124D">
              <w:rPr>
                <w:rFonts w:ascii="Times New Roman" w:eastAsia="Times New Roman" w:hAnsi="Times New Roman"/>
              </w:rPr>
              <w:t>ş</w:t>
            </w:r>
            <w:r w:rsidRPr="007D124D">
              <w:rPr>
                <w:rFonts w:ascii="Times New Roman" w:eastAsia="Times New Roman" w:hAnsi="Times New Roman"/>
              </w:rPr>
              <w:t xml:space="preserve">i obligatorii. </w:t>
            </w:r>
            <w:r w:rsidR="00E91231" w:rsidRPr="007D124D">
              <w:rPr>
                <w:rFonts w:ascii="Times New Roman" w:eastAsia="Times New Roman" w:hAnsi="Times New Roman"/>
              </w:rPr>
              <w:t>Î</w:t>
            </w:r>
            <w:r w:rsidRPr="007D124D">
              <w:rPr>
                <w:rFonts w:ascii="Times New Roman" w:eastAsia="Times New Roman" w:hAnsi="Times New Roman"/>
              </w:rPr>
              <w:t>n situa</w:t>
            </w:r>
            <w:r w:rsidR="00E91231" w:rsidRPr="007D124D">
              <w:rPr>
                <w:rFonts w:ascii="Times New Roman" w:eastAsia="Times New Roman" w:hAnsi="Times New Roman"/>
              </w:rPr>
              <w:t>ţ</w:t>
            </w:r>
            <w:r w:rsidRPr="007D124D">
              <w:rPr>
                <w:rFonts w:ascii="Times New Roman" w:eastAsia="Times New Roman" w:hAnsi="Times New Roman"/>
              </w:rPr>
              <w:t>ia nerespect</w:t>
            </w:r>
            <w:r w:rsidR="00E91231" w:rsidRPr="007D124D">
              <w:rPr>
                <w:rFonts w:ascii="Times New Roman" w:eastAsia="Times New Roman" w:hAnsi="Times New Roman"/>
              </w:rPr>
              <w:t>ă</w:t>
            </w:r>
            <w:r w:rsidRPr="007D124D">
              <w:rPr>
                <w:rFonts w:ascii="Times New Roman" w:eastAsia="Times New Roman" w:hAnsi="Times New Roman"/>
              </w:rPr>
              <w:t>rii acestor cerin</w:t>
            </w:r>
            <w:r w:rsidR="00E91231" w:rsidRPr="007D124D">
              <w:rPr>
                <w:rFonts w:ascii="Times New Roman" w:eastAsia="Times New Roman" w:hAnsi="Times New Roman"/>
              </w:rPr>
              <w:t>ţ</w:t>
            </w:r>
            <w:r w:rsidRPr="007D124D">
              <w:rPr>
                <w:rFonts w:ascii="Times New Roman" w:eastAsia="Times New Roman" w:hAnsi="Times New Roman"/>
              </w:rPr>
              <w:t xml:space="preserve">e </w:t>
            </w:r>
            <w:r w:rsidR="00E91231" w:rsidRPr="007D124D">
              <w:rPr>
                <w:rFonts w:ascii="Times New Roman" w:eastAsia="Times New Roman" w:hAnsi="Times New Roman"/>
              </w:rPr>
              <w:t>ş</w:t>
            </w:r>
            <w:r w:rsidRPr="007D124D">
              <w:rPr>
                <w:rFonts w:ascii="Times New Roman" w:eastAsia="Times New Roman" w:hAnsi="Times New Roman"/>
              </w:rPr>
              <w:t>i condi</w:t>
            </w:r>
            <w:r w:rsidR="00E91231" w:rsidRPr="007D124D">
              <w:rPr>
                <w:rFonts w:ascii="Times New Roman" w:eastAsia="Times New Roman" w:hAnsi="Times New Roman"/>
              </w:rPr>
              <w:t>ţ</w:t>
            </w:r>
            <w:r w:rsidRPr="007D124D">
              <w:rPr>
                <w:rFonts w:ascii="Times New Roman" w:eastAsia="Times New Roman" w:hAnsi="Times New Roman"/>
              </w:rPr>
              <w:t>ii, oferta este considerat</w:t>
            </w:r>
            <w:r w:rsidR="00E91231" w:rsidRPr="007D124D">
              <w:rPr>
                <w:rFonts w:ascii="Times New Roman" w:eastAsia="Times New Roman" w:hAnsi="Times New Roman"/>
              </w:rPr>
              <w:t>ă</w:t>
            </w:r>
            <w:r w:rsidRPr="007D124D">
              <w:rPr>
                <w:rFonts w:ascii="Times New Roman" w:eastAsia="Times New Roman" w:hAnsi="Times New Roman"/>
              </w:rPr>
              <w:t xml:space="preserve"> neconform</w:t>
            </w:r>
            <w:r w:rsidR="00E91231" w:rsidRPr="007D124D">
              <w:rPr>
                <w:rFonts w:ascii="Times New Roman" w:eastAsia="Times New Roman" w:hAnsi="Times New Roman"/>
              </w:rPr>
              <w:t>ă</w:t>
            </w:r>
            <w:r w:rsidRPr="007D124D">
              <w:rPr>
                <w:rFonts w:ascii="Times New Roman" w:eastAsia="Times New Roman" w:hAnsi="Times New Roman"/>
              </w:rPr>
              <w:t xml:space="preserve">. </w:t>
            </w:r>
            <w:r w:rsidR="00BD1971" w:rsidRPr="007D124D">
              <w:rPr>
                <w:rFonts w:ascii="Times New Roman" w:hAnsi="Times New Roman"/>
                <w:b/>
              </w:rPr>
              <w:t>PREZENTAREA OFERTEI TEHNICE ESTE OBLIGATORIE</w:t>
            </w:r>
          </w:p>
          <w:p w:rsidR="00A27356" w:rsidRPr="007D124D" w:rsidRDefault="00A27356" w:rsidP="00200F7D">
            <w:pPr>
              <w:spacing w:after="0" w:line="240" w:lineRule="auto"/>
              <w:rPr>
                <w:rFonts w:ascii="Times New Roman" w:hAnsi="Times New Roman"/>
                <w:b/>
              </w:rPr>
            </w:pPr>
          </w:p>
          <w:p w:rsidR="00534073" w:rsidRPr="007D124D" w:rsidRDefault="00534073" w:rsidP="003D4C9B">
            <w:pPr>
              <w:spacing w:after="0" w:line="240" w:lineRule="auto"/>
              <w:jc w:val="both"/>
              <w:rPr>
                <w:rFonts w:ascii="Times New Roman" w:eastAsia="Times New Roman" w:hAnsi="Times New Roman"/>
                <w:i/>
                <w:sz w:val="18"/>
                <w:szCs w:val="18"/>
                <w:lang w:eastAsia="ro-RO"/>
              </w:rPr>
            </w:pPr>
          </w:p>
        </w:tc>
      </w:tr>
      <w:tr w:rsidR="00EC439F" w:rsidRPr="00F511E1" w:rsidTr="00CF54A5">
        <w:tc>
          <w:tcPr>
            <w:tcW w:w="10632" w:type="dxa"/>
            <w:shd w:val="clear" w:color="auto" w:fill="auto"/>
          </w:tcPr>
          <w:p w:rsidR="00317671" w:rsidRPr="00F577DD" w:rsidRDefault="00C96F68" w:rsidP="00E676BE">
            <w:pPr>
              <w:spacing w:after="0" w:line="240" w:lineRule="auto"/>
              <w:rPr>
                <w:rFonts w:ascii="Times New Roman" w:eastAsia="Times New Roman" w:hAnsi="Times New Roman"/>
                <w:b/>
                <w:sz w:val="18"/>
                <w:szCs w:val="18"/>
                <w:lang w:eastAsia="ro-RO"/>
              </w:rPr>
            </w:pPr>
            <w:r w:rsidRPr="00F577DD">
              <w:rPr>
                <w:rFonts w:ascii="Times New Roman" w:eastAsia="Times New Roman" w:hAnsi="Times New Roman"/>
                <w:b/>
                <w:sz w:val="18"/>
                <w:szCs w:val="18"/>
                <w:lang w:eastAsia="ro-RO"/>
              </w:rPr>
              <w:lastRenderedPageBreak/>
              <w:t>IV.4.2. Modul de prezentare a propunerii financiare</w:t>
            </w:r>
          </w:p>
        </w:tc>
      </w:tr>
      <w:tr w:rsidR="00EC439F" w:rsidRPr="00F511E1" w:rsidTr="00CF54A5">
        <w:tc>
          <w:tcPr>
            <w:tcW w:w="10632" w:type="dxa"/>
            <w:shd w:val="clear" w:color="auto" w:fill="auto"/>
          </w:tcPr>
          <w:p w:rsidR="00435B77" w:rsidRPr="00F577DD" w:rsidRDefault="00435B77" w:rsidP="00435B77">
            <w:pPr>
              <w:spacing w:after="0" w:line="240" w:lineRule="auto"/>
              <w:rPr>
                <w:rFonts w:ascii="Times New Roman" w:hAnsi="Times New Roman"/>
                <w:b/>
                <w:lang w:eastAsia="ro-RO"/>
              </w:rPr>
            </w:pPr>
            <w:r w:rsidRPr="00F577DD">
              <w:rPr>
                <w:rFonts w:ascii="Times New Roman" w:hAnsi="Times New Roman"/>
                <w:b/>
                <w:lang w:eastAsia="ro-RO"/>
              </w:rPr>
              <w:t>IV.4.2. Modul de prezentare a propunerii financiare</w:t>
            </w:r>
          </w:p>
          <w:p w:rsidR="00435B77" w:rsidRPr="00F577DD" w:rsidRDefault="00435B77" w:rsidP="00435B77">
            <w:pPr>
              <w:spacing w:after="0" w:line="240" w:lineRule="auto"/>
              <w:jc w:val="both"/>
              <w:rPr>
                <w:rFonts w:ascii="Times New Roman" w:hAnsi="Times New Roman"/>
                <w:b/>
              </w:rPr>
            </w:pPr>
            <w:r w:rsidRPr="00F577DD">
              <w:rPr>
                <w:rFonts w:ascii="Times New Roman" w:hAnsi="Times New Roman"/>
                <w:b/>
              </w:rPr>
              <w:t xml:space="preserve">Se completează - Formular nr. </w:t>
            </w:r>
            <w:r w:rsidR="007501C8" w:rsidRPr="00F577DD">
              <w:rPr>
                <w:rFonts w:ascii="Times New Roman" w:hAnsi="Times New Roman"/>
                <w:b/>
              </w:rPr>
              <w:t>8</w:t>
            </w:r>
            <w:r w:rsidRPr="00F577DD">
              <w:rPr>
                <w:rFonts w:ascii="Times New Roman" w:hAnsi="Times New Roman"/>
                <w:b/>
              </w:rPr>
              <w:t xml:space="preserve"> – „Formular de ofertă”  </w:t>
            </w:r>
          </w:p>
          <w:p w:rsidR="00435B77" w:rsidRPr="00F577DD" w:rsidRDefault="00435B77" w:rsidP="00435B77">
            <w:pPr>
              <w:spacing w:after="0" w:line="240" w:lineRule="auto"/>
              <w:ind w:firstLine="720"/>
              <w:jc w:val="both"/>
              <w:rPr>
                <w:rFonts w:ascii="Times New Roman" w:hAnsi="Times New Roman"/>
                <w:u w:val="single"/>
              </w:rPr>
            </w:pPr>
            <w:r w:rsidRPr="00F577DD">
              <w:rPr>
                <w:rFonts w:ascii="Times New Roman" w:hAnsi="Times New Roman"/>
                <w:u w:val="single"/>
              </w:rPr>
              <w:t>Se solicită prezentarea:</w:t>
            </w:r>
          </w:p>
          <w:p w:rsidR="00435B77" w:rsidRPr="00F577DD" w:rsidRDefault="00435B77" w:rsidP="00435B77">
            <w:pPr>
              <w:spacing w:after="0" w:line="240" w:lineRule="auto"/>
              <w:jc w:val="both"/>
              <w:rPr>
                <w:rFonts w:ascii="Times New Roman" w:hAnsi="Times New Roman"/>
              </w:rPr>
            </w:pPr>
            <w:r w:rsidRPr="00F577DD">
              <w:rPr>
                <w:rFonts w:ascii="Times New Roman" w:hAnsi="Times New Roman"/>
                <w:b/>
              </w:rPr>
              <w:t xml:space="preserve">Formularului nr. </w:t>
            </w:r>
            <w:r w:rsidR="007501C8" w:rsidRPr="00E411E0">
              <w:rPr>
                <w:rFonts w:ascii="Times New Roman" w:hAnsi="Times New Roman"/>
                <w:b/>
              </w:rPr>
              <w:t>8</w:t>
            </w:r>
            <w:r w:rsidRPr="00E411E0">
              <w:rPr>
                <w:rFonts w:ascii="Times New Roman" w:hAnsi="Times New Roman"/>
                <w:b/>
              </w:rPr>
              <w:t xml:space="preserve">  </w:t>
            </w:r>
            <w:r w:rsidRPr="00E411E0">
              <w:rPr>
                <w:rFonts w:ascii="Times New Roman" w:hAnsi="Times New Roman"/>
                <w:b/>
                <w:bCs/>
              </w:rPr>
              <w:t xml:space="preserve">+ Anexa la Formularul de oferta, </w:t>
            </w:r>
            <w:r w:rsidR="00F352CB" w:rsidRPr="00E411E0">
              <w:rPr>
                <w:rFonts w:ascii="Times New Roman" w:hAnsi="Times New Roman"/>
                <w:b/>
                <w:bCs/>
              </w:rPr>
              <w:t xml:space="preserve"> </w:t>
            </w:r>
            <w:r w:rsidRPr="00E411E0">
              <w:rPr>
                <w:rFonts w:ascii="Times New Roman" w:hAnsi="Times New Roman"/>
              </w:rPr>
              <w:t>integral</w:t>
            </w:r>
            <w:r w:rsidRPr="00F577DD">
              <w:rPr>
                <w:rFonts w:ascii="Times New Roman" w:hAnsi="Times New Roman"/>
              </w:rPr>
              <w:t xml:space="preserve"> completata.</w:t>
            </w:r>
          </w:p>
          <w:p w:rsidR="00435B77" w:rsidRDefault="00435B77" w:rsidP="00435B77">
            <w:pPr>
              <w:spacing w:after="0" w:line="240" w:lineRule="auto"/>
              <w:jc w:val="both"/>
              <w:rPr>
                <w:rFonts w:ascii="Times New Roman" w:hAnsi="Times New Roman"/>
                <w:b/>
              </w:rPr>
            </w:pPr>
            <w:r w:rsidRPr="00F577DD">
              <w:rPr>
                <w:rFonts w:ascii="Times New Roman" w:hAnsi="Times New Roman"/>
                <w:b/>
              </w:rPr>
              <w:t xml:space="preserve">Ofertantul va </w:t>
            </w:r>
            <w:proofErr w:type="spellStart"/>
            <w:r w:rsidRPr="00F577DD">
              <w:rPr>
                <w:rFonts w:ascii="Times New Roman" w:hAnsi="Times New Roman"/>
                <w:b/>
              </w:rPr>
              <w:t>elebora</w:t>
            </w:r>
            <w:proofErr w:type="spellEnd"/>
            <w:r w:rsidRPr="00F577DD">
              <w:rPr>
                <w:rFonts w:ascii="Times New Roman" w:hAnsi="Times New Roman"/>
                <w:b/>
              </w:rPr>
              <w:t xml:space="preserve"> propunerea financiara astfel </w:t>
            </w:r>
            <w:proofErr w:type="spellStart"/>
            <w:r w:rsidRPr="00F577DD">
              <w:rPr>
                <w:rFonts w:ascii="Times New Roman" w:hAnsi="Times New Roman"/>
                <w:b/>
              </w:rPr>
              <w:t>incat</w:t>
            </w:r>
            <w:proofErr w:type="spellEnd"/>
            <w:r w:rsidRPr="00F577DD">
              <w:rPr>
                <w:rFonts w:ascii="Times New Roman" w:hAnsi="Times New Roman"/>
                <w:b/>
              </w:rPr>
              <w:t xml:space="preserve"> aceasta sa furnizeze toate </w:t>
            </w:r>
            <w:proofErr w:type="spellStart"/>
            <w:r w:rsidRPr="00F577DD">
              <w:rPr>
                <w:rFonts w:ascii="Times New Roman" w:hAnsi="Times New Roman"/>
                <w:b/>
              </w:rPr>
              <w:t>informatiile</w:t>
            </w:r>
            <w:proofErr w:type="spellEnd"/>
            <w:r w:rsidRPr="00F577DD">
              <w:rPr>
                <w:rFonts w:ascii="Times New Roman" w:hAnsi="Times New Roman"/>
                <w:b/>
              </w:rPr>
              <w:t xml:space="preserve"> solicitate cu privire la </w:t>
            </w:r>
            <w:proofErr w:type="spellStart"/>
            <w:r w:rsidRPr="00F577DD">
              <w:rPr>
                <w:rFonts w:ascii="Times New Roman" w:hAnsi="Times New Roman"/>
                <w:b/>
              </w:rPr>
              <w:t>pret</w:t>
            </w:r>
            <w:proofErr w:type="spellEnd"/>
            <w:r w:rsidRPr="00F577DD">
              <w:rPr>
                <w:rFonts w:ascii="Times New Roman" w:hAnsi="Times New Roman"/>
                <w:b/>
              </w:rPr>
              <w:t xml:space="preserve">, legate de obiectul contractului de </w:t>
            </w:r>
            <w:proofErr w:type="spellStart"/>
            <w:r w:rsidRPr="00F577DD">
              <w:rPr>
                <w:rFonts w:ascii="Times New Roman" w:hAnsi="Times New Roman"/>
                <w:b/>
              </w:rPr>
              <w:t>achizitie</w:t>
            </w:r>
            <w:proofErr w:type="spellEnd"/>
            <w:r w:rsidRPr="00F577DD">
              <w:rPr>
                <w:rFonts w:ascii="Times New Roman" w:hAnsi="Times New Roman"/>
                <w:b/>
              </w:rPr>
              <w:t xml:space="preserve"> publica. </w:t>
            </w:r>
          </w:p>
          <w:p w:rsidR="00200F7D" w:rsidRPr="00E84BB1" w:rsidRDefault="00E84BB1" w:rsidP="00435B77">
            <w:pPr>
              <w:spacing w:after="0" w:line="240" w:lineRule="auto"/>
              <w:jc w:val="both"/>
              <w:rPr>
                <w:rFonts w:ascii="Times New Roman" w:hAnsi="Times New Roman"/>
                <w:b/>
              </w:rPr>
            </w:pPr>
            <w:r w:rsidRPr="000D3278">
              <w:rPr>
                <w:rFonts w:ascii="Times New Roman" w:hAnsi="Times New Roman"/>
                <w:sz w:val="24"/>
                <w:szCs w:val="24"/>
              </w:rPr>
              <w:t xml:space="preserve">In </w:t>
            </w:r>
            <w:r w:rsidRPr="00E84BB1">
              <w:rPr>
                <w:rFonts w:ascii="Times New Roman" w:hAnsi="Times New Roman"/>
              </w:rPr>
              <w:t>propunerea financiara se vor include</w:t>
            </w:r>
            <w:r w:rsidRPr="00E84BB1">
              <w:rPr>
                <w:rFonts w:ascii="Times New Roman" w:hAnsi="Times New Roman"/>
                <w:b/>
              </w:rPr>
              <w:t xml:space="preserve"> </w:t>
            </w:r>
            <w:r w:rsidRPr="00E84BB1">
              <w:rPr>
                <w:rFonts w:ascii="Times New Roman" w:hAnsi="Times New Roman"/>
              </w:rPr>
              <w:t>toate cheltuielile necesare pentru prestarea serviciilor</w:t>
            </w:r>
            <w:r>
              <w:rPr>
                <w:rFonts w:ascii="Times New Roman" w:hAnsi="Times New Roman"/>
              </w:rPr>
              <w:t xml:space="preserve"> (transport, alte cheltuieli,etc)</w:t>
            </w:r>
          </w:p>
          <w:p w:rsidR="00435B77" w:rsidRPr="00E84BB1" w:rsidRDefault="00435B77" w:rsidP="00435B77">
            <w:pPr>
              <w:spacing w:after="0" w:line="240" w:lineRule="auto"/>
              <w:jc w:val="both"/>
              <w:rPr>
                <w:rFonts w:ascii="Times New Roman" w:hAnsi="Times New Roman"/>
                <w:b/>
              </w:rPr>
            </w:pPr>
            <w:r w:rsidRPr="00E84BB1">
              <w:rPr>
                <w:rFonts w:ascii="Times New Roman" w:hAnsi="Times New Roman"/>
              </w:rPr>
              <w:t xml:space="preserve">     Preţul va fi exprimat în lei, </w:t>
            </w:r>
            <w:proofErr w:type="spellStart"/>
            <w:r w:rsidRPr="00E84BB1">
              <w:rPr>
                <w:rFonts w:ascii="Times New Roman" w:hAnsi="Times New Roman"/>
              </w:rPr>
              <w:t>fara</w:t>
            </w:r>
            <w:proofErr w:type="spellEnd"/>
            <w:r w:rsidRPr="00E84BB1">
              <w:rPr>
                <w:rFonts w:ascii="Times New Roman" w:hAnsi="Times New Roman"/>
              </w:rPr>
              <w:t xml:space="preserve"> TVA.</w:t>
            </w:r>
          </w:p>
          <w:p w:rsidR="00435B77" w:rsidRPr="00F577DD" w:rsidRDefault="00435B77" w:rsidP="00435B77">
            <w:pPr>
              <w:pStyle w:val="TableText"/>
              <w:tabs>
                <w:tab w:val="clear" w:pos="0"/>
              </w:tabs>
              <w:jc w:val="both"/>
              <w:rPr>
                <w:sz w:val="22"/>
                <w:szCs w:val="22"/>
                <w:lang w:val="ro-RO"/>
              </w:rPr>
            </w:pPr>
            <w:r w:rsidRPr="00F577DD">
              <w:rPr>
                <w:sz w:val="22"/>
                <w:szCs w:val="22"/>
                <w:lang w:val="ro-RO"/>
              </w:rPr>
              <w:t xml:space="preserve">     Toate documentele justificative vor fi certificate de ofertant prin semnare şi stampilare.</w:t>
            </w:r>
          </w:p>
          <w:p w:rsidR="00435B77" w:rsidRPr="00F577DD" w:rsidRDefault="00435B77" w:rsidP="00435B77">
            <w:pPr>
              <w:spacing w:after="0" w:line="240" w:lineRule="auto"/>
              <w:jc w:val="both"/>
              <w:rPr>
                <w:rFonts w:ascii="Times New Roman" w:hAnsi="Times New Roman"/>
              </w:rPr>
            </w:pPr>
            <w:r w:rsidRPr="00F577DD">
              <w:rPr>
                <w:rFonts w:ascii="Times New Roman" w:hAnsi="Times New Roman"/>
              </w:rPr>
              <w:t xml:space="preserve">      Entitatea contractanta îşi rezervă dreptul, conform legii, de a solicita orice alte clarificări cu privire la oferta depusă, astfel încât adjudecarea ofertei câştigătoare să se facă pe baza tuturor justificărilor prezentate de ofertant. </w:t>
            </w:r>
          </w:p>
          <w:p w:rsidR="00435B77" w:rsidRPr="00F577DD" w:rsidRDefault="00435B77" w:rsidP="00435B77">
            <w:pPr>
              <w:pStyle w:val="TableText"/>
              <w:tabs>
                <w:tab w:val="clear" w:pos="0"/>
                <w:tab w:val="decimal" w:pos="567"/>
              </w:tabs>
              <w:jc w:val="both"/>
              <w:rPr>
                <w:b/>
                <w:sz w:val="22"/>
                <w:szCs w:val="22"/>
                <w:lang w:val="it-IT"/>
              </w:rPr>
            </w:pPr>
            <w:r w:rsidRPr="00F577DD">
              <w:rPr>
                <w:b/>
                <w:sz w:val="22"/>
                <w:szCs w:val="22"/>
                <w:lang w:val="it-IT"/>
              </w:rPr>
              <w:t xml:space="preserve">    </w:t>
            </w:r>
            <w:r w:rsidRPr="00F577DD">
              <w:rPr>
                <w:sz w:val="22"/>
                <w:szCs w:val="22"/>
                <w:lang w:val="it-IT"/>
              </w:rPr>
              <w:t>Pentru documentele incluse în ofertă, acolo unde se constată de către comisie anumite neclarităţi şi diferenţe între valorile scrise în litere şi cifre, comisia va solicita în scris lamuriri suplimentare, ofertantul având obligaţia de a răspunde în termenul prevazut in Hotararea nr. 394/2016, în caz contrar oferta va fi respinsă</w:t>
            </w:r>
            <w:r w:rsidRPr="00F577DD">
              <w:rPr>
                <w:b/>
                <w:sz w:val="22"/>
                <w:szCs w:val="22"/>
                <w:lang w:val="it-IT"/>
              </w:rPr>
              <w:t>.</w:t>
            </w:r>
            <w:r w:rsidRPr="00F577DD">
              <w:rPr>
                <w:sz w:val="22"/>
                <w:szCs w:val="22"/>
                <w:lang w:val="it-IT"/>
              </w:rPr>
              <w:t xml:space="preserve"> </w:t>
            </w:r>
          </w:p>
          <w:p w:rsidR="00435B77" w:rsidRPr="00F577DD" w:rsidRDefault="00435B77" w:rsidP="00435B77">
            <w:pPr>
              <w:pStyle w:val="TableText"/>
              <w:numPr>
                <w:ilvl w:val="0"/>
                <w:numId w:val="10"/>
              </w:numPr>
              <w:tabs>
                <w:tab w:val="clear" w:pos="0"/>
                <w:tab w:val="clear" w:pos="2225"/>
                <w:tab w:val="num" w:pos="360"/>
              </w:tabs>
              <w:ind w:left="0" w:firstLine="0"/>
              <w:jc w:val="both"/>
              <w:rPr>
                <w:sz w:val="22"/>
                <w:szCs w:val="22"/>
                <w:lang w:val="ro-RO"/>
              </w:rPr>
            </w:pPr>
            <w:r w:rsidRPr="00F577DD">
              <w:rPr>
                <w:b/>
                <w:bCs/>
                <w:iCs/>
                <w:sz w:val="22"/>
                <w:szCs w:val="22"/>
                <w:lang w:val="ro-RO"/>
              </w:rPr>
              <w:t xml:space="preserve">Proiectului de </w:t>
            </w:r>
            <w:r w:rsidRPr="00F577DD">
              <w:rPr>
                <w:b/>
                <w:sz w:val="22"/>
                <w:szCs w:val="22"/>
                <w:lang w:val="ro-RO"/>
              </w:rPr>
              <w:t xml:space="preserve">„Contract servicii sectoriale” </w:t>
            </w:r>
            <w:r w:rsidRPr="00F577DD">
              <w:rPr>
                <w:sz w:val="22"/>
                <w:szCs w:val="22"/>
                <w:lang w:val="ro-RO"/>
              </w:rPr>
              <w:t>acceptat de ofertant în forma propusă, care face parte tot din propunerea financiară.</w:t>
            </w:r>
          </w:p>
          <w:p w:rsidR="00435B77" w:rsidRPr="00F577DD" w:rsidRDefault="00435B77" w:rsidP="00435B77">
            <w:pPr>
              <w:pStyle w:val="TableText"/>
              <w:tabs>
                <w:tab w:val="clear" w:pos="0"/>
              </w:tabs>
              <w:jc w:val="center"/>
              <w:rPr>
                <w:b/>
                <w:sz w:val="22"/>
                <w:szCs w:val="22"/>
                <w:lang w:val="ro-RO"/>
              </w:rPr>
            </w:pPr>
            <w:r w:rsidRPr="00F577DD">
              <w:rPr>
                <w:b/>
                <w:sz w:val="22"/>
                <w:szCs w:val="22"/>
                <w:lang w:val="ro-RO"/>
              </w:rPr>
              <w:t>Se va depune ofertă completă.</w:t>
            </w:r>
          </w:p>
          <w:p w:rsidR="00435B77" w:rsidRPr="00F577DD" w:rsidRDefault="00435B77" w:rsidP="00435B77">
            <w:pPr>
              <w:spacing w:after="0" w:line="360" w:lineRule="auto"/>
              <w:jc w:val="both"/>
              <w:rPr>
                <w:rFonts w:ascii="Times New Roman" w:hAnsi="Times New Roman"/>
                <w:b/>
                <w:i/>
                <w:lang w:eastAsia="ro-RO"/>
              </w:rPr>
            </w:pPr>
            <w:r w:rsidRPr="00F577DD">
              <w:rPr>
                <w:rFonts w:ascii="Times New Roman" w:hAnsi="Times New Roman"/>
                <w:b/>
                <w:i/>
                <w:u w:val="single"/>
                <w:lang w:eastAsia="ro-RO"/>
              </w:rPr>
              <w:t>OBLIGATII CONTRACTUALE</w:t>
            </w:r>
            <w:r w:rsidRPr="00F577DD">
              <w:rPr>
                <w:rFonts w:ascii="Times New Roman" w:hAnsi="Times New Roman"/>
                <w:b/>
                <w:i/>
                <w:lang w:eastAsia="ro-RO"/>
              </w:rPr>
              <w:t>:</w:t>
            </w:r>
          </w:p>
          <w:p w:rsidR="00435B77" w:rsidRPr="00F577DD" w:rsidRDefault="00435B77" w:rsidP="00435B77">
            <w:pPr>
              <w:pStyle w:val="TableText"/>
              <w:tabs>
                <w:tab w:val="clear" w:pos="0"/>
                <w:tab w:val="decimal" w:pos="567"/>
              </w:tabs>
              <w:jc w:val="both"/>
              <w:rPr>
                <w:sz w:val="22"/>
                <w:szCs w:val="22"/>
              </w:rPr>
            </w:pPr>
            <w:r w:rsidRPr="00F577DD">
              <w:rPr>
                <w:sz w:val="22"/>
                <w:szCs w:val="22"/>
              </w:rPr>
              <w:t xml:space="preserve">     </w:t>
            </w:r>
            <w:proofErr w:type="spellStart"/>
            <w:r w:rsidRPr="00F577DD">
              <w:rPr>
                <w:b/>
                <w:i/>
                <w:kern w:val="2"/>
                <w:sz w:val="22"/>
                <w:szCs w:val="22"/>
              </w:rPr>
              <w:t>Ofertantul</w:t>
            </w:r>
            <w:proofErr w:type="spellEnd"/>
            <w:r w:rsidRPr="00F577DD">
              <w:rPr>
                <w:b/>
                <w:i/>
                <w:kern w:val="2"/>
                <w:sz w:val="22"/>
                <w:szCs w:val="22"/>
              </w:rPr>
              <w:t xml:space="preserve"> </w:t>
            </w:r>
            <w:proofErr w:type="spellStart"/>
            <w:r w:rsidRPr="00F577DD">
              <w:rPr>
                <w:b/>
                <w:i/>
                <w:kern w:val="2"/>
                <w:sz w:val="22"/>
                <w:szCs w:val="22"/>
              </w:rPr>
              <w:t>este</w:t>
            </w:r>
            <w:proofErr w:type="spellEnd"/>
            <w:r w:rsidRPr="00F577DD">
              <w:rPr>
                <w:b/>
                <w:i/>
                <w:kern w:val="2"/>
                <w:sz w:val="22"/>
                <w:szCs w:val="22"/>
              </w:rPr>
              <w:t xml:space="preserve"> </w:t>
            </w:r>
            <w:proofErr w:type="spellStart"/>
            <w:r w:rsidRPr="00F577DD">
              <w:rPr>
                <w:b/>
                <w:i/>
                <w:kern w:val="2"/>
                <w:sz w:val="22"/>
                <w:szCs w:val="22"/>
              </w:rPr>
              <w:t>obligat</w:t>
            </w:r>
            <w:proofErr w:type="spellEnd"/>
            <w:r w:rsidRPr="00F577DD">
              <w:rPr>
                <w:b/>
                <w:i/>
                <w:kern w:val="2"/>
                <w:sz w:val="22"/>
                <w:szCs w:val="22"/>
              </w:rPr>
              <w:t xml:space="preserve"> ca </w:t>
            </w:r>
            <w:proofErr w:type="spellStart"/>
            <w:r w:rsidRPr="00F577DD">
              <w:rPr>
                <w:b/>
                <w:i/>
                <w:kern w:val="2"/>
                <w:sz w:val="22"/>
                <w:szCs w:val="22"/>
              </w:rPr>
              <w:t>prin</w:t>
            </w:r>
            <w:proofErr w:type="spellEnd"/>
            <w:r w:rsidRPr="00F577DD">
              <w:rPr>
                <w:b/>
                <w:i/>
                <w:kern w:val="2"/>
                <w:sz w:val="22"/>
                <w:szCs w:val="22"/>
              </w:rPr>
              <w:t xml:space="preserve"> </w:t>
            </w:r>
            <w:proofErr w:type="spellStart"/>
            <w:r w:rsidRPr="00F577DD">
              <w:rPr>
                <w:b/>
                <w:i/>
                <w:kern w:val="2"/>
                <w:sz w:val="22"/>
                <w:szCs w:val="22"/>
              </w:rPr>
              <w:t>oferta</w:t>
            </w:r>
            <w:proofErr w:type="spellEnd"/>
            <w:r w:rsidRPr="00F577DD">
              <w:rPr>
                <w:b/>
                <w:i/>
                <w:kern w:val="2"/>
                <w:sz w:val="22"/>
                <w:szCs w:val="22"/>
              </w:rPr>
              <w:t xml:space="preserve"> </w:t>
            </w:r>
            <w:proofErr w:type="spellStart"/>
            <w:r w:rsidRPr="00F577DD">
              <w:rPr>
                <w:b/>
                <w:i/>
                <w:kern w:val="2"/>
                <w:sz w:val="22"/>
                <w:szCs w:val="22"/>
              </w:rPr>
              <w:t>financiară</w:t>
            </w:r>
            <w:proofErr w:type="spellEnd"/>
            <w:r w:rsidRPr="00F577DD">
              <w:rPr>
                <w:b/>
                <w:i/>
                <w:kern w:val="2"/>
                <w:sz w:val="22"/>
                <w:szCs w:val="22"/>
              </w:rPr>
              <w:t xml:space="preserve"> </w:t>
            </w:r>
            <w:proofErr w:type="spellStart"/>
            <w:r w:rsidRPr="00F577DD">
              <w:rPr>
                <w:b/>
                <w:i/>
                <w:kern w:val="2"/>
                <w:sz w:val="22"/>
                <w:szCs w:val="22"/>
              </w:rPr>
              <w:t>depusă</w:t>
            </w:r>
            <w:proofErr w:type="spellEnd"/>
            <w:r w:rsidRPr="00F577DD">
              <w:rPr>
                <w:b/>
                <w:i/>
                <w:kern w:val="2"/>
                <w:sz w:val="22"/>
                <w:szCs w:val="22"/>
              </w:rPr>
              <w:t xml:space="preserve"> </w:t>
            </w:r>
            <w:proofErr w:type="spellStart"/>
            <w:r w:rsidRPr="00F577DD">
              <w:rPr>
                <w:b/>
                <w:i/>
                <w:kern w:val="2"/>
                <w:sz w:val="22"/>
                <w:szCs w:val="22"/>
              </w:rPr>
              <w:t>să</w:t>
            </w:r>
            <w:proofErr w:type="spellEnd"/>
            <w:r w:rsidRPr="00F577DD">
              <w:rPr>
                <w:b/>
                <w:i/>
                <w:kern w:val="2"/>
                <w:sz w:val="22"/>
                <w:szCs w:val="22"/>
              </w:rPr>
              <w:t xml:space="preserve"> </w:t>
            </w:r>
            <w:proofErr w:type="spellStart"/>
            <w:r w:rsidRPr="00F577DD">
              <w:rPr>
                <w:b/>
                <w:i/>
                <w:kern w:val="2"/>
                <w:sz w:val="22"/>
                <w:szCs w:val="22"/>
              </w:rPr>
              <w:t>prezinte</w:t>
            </w:r>
            <w:proofErr w:type="spellEnd"/>
            <w:r w:rsidRPr="00F577DD">
              <w:rPr>
                <w:b/>
                <w:i/>
                <w:kern w:val="2"/>
                <w:sz w:val="22"/>
                <w:szCs w:val="22"/>
              </w:rPr>
              <w:t xml:space="preserve"> </w:t>
            </w:r>
            <w:proofErr w:type="spellStart"/>
            <w:r w:rsidRPr="00F577DD">
              <w:rPr>
                <w:b/>
                <w:i/>
                <w:kern w:val="2"/>
                <w:sz w:val="22"/>
                <w:szCs w:val="22"/>
              </w:rPr>
              <w:t>toate</w:t>
            </w:r>
            <w:proofErr w:type="spellEnd"/>
            <w:r w:rsidRPr="00F577DD">
              <w:rPr>
                <w:b/>
                <w:i/>
                <w:kern w:val="2"/>
                <w:sz w:val="22"/>
                <w:szCs w:val="22"/>
              </w:rPr>
              <w:t xml:space="preserve"> </w:t>
            </w:r>
            <w:proofErr w:type="spellStart"/>
            <w:r w:rsidRPr="00F577DD">
              <w:rPr>
                <w:b/>
                <w:i/>
                <w:kern w:val="2"/>
                <w:sz w:val="22"/>
                <w:szCs w:val="22"/>
              </w:rPr>
              <w:t>eventualele</w:t>
            </w:r>
            <w:proofErr w:type="spellEnd"/>
            <w:r w:rsidRPr="00F577DD">
              <w:rPr>
                <w:b/>
                <w:i/>
                <w:kern w:val="2"/>
                <w:sz w:val="22"/>
                <w:szCs w:val="22"/>
              </w:rPr>
              <w:t xml:space="preserve"> </w:t>
            </w:r>
            <w:proofErr w:type="spellStart"/>
            <w:r w:rsidRPr="00F577DD">
              <w:rPr>
                <w:b/>
                <w:i/>
                <w:kern w:val="2"/>
                <w:sz w:val="22"/>
                <w:szCs w:val="22"/>
              </w:rPr>
              <w:t>obiecţiuni</w:t>
            </w:r>
            <w:proofErr w:type="spellEnd"/>
            <w:r w:rsidRPr="00F577DD">
              <w:rPr>
                <w:b/>
                <w:i/>
                <w:kern w:val="2"/>
                <w:sz w:val="22"/>
                <w:szCs w:val="22"/>
              </w:rPr>
              <w:t xml:space="preserve"> la </w:t>
            </w:r>
            <w:proofErr w:type="spellStart"/>
            <w:r w:rsidRPr="00F577DD">
              <w:rPr>
                <w:b/>
                <w:i/>
                <w:kern w:val="2"/>
                <w:sz w:val="22"/>
                <w:szCs w:val="22"/>
              </w:rPr>
              <w:t>clauzele</w:t>
            </w:r>
            <w:proofErr w:type="spellEnd"/>
            <w:r w:rsidRPr="00F577DD">
              <w:rPr>
                <w:b/>
                <w:i/>
                <w:kern w:val="2"/>
                <w:sz w:val="22"/>
                <w:szCs w:val="22"/>
              </w:rPr>
              <w:t xml:space="preserve"> </w:t>
            </w:r>
            <w:proofErr w:type="spellStart"/>
            <w:proofErr w:type="gramStart"/>
            <w:r w:rsidRPr="00F577DD">
              <w:rPr>
                <w:b/>
                <w:i/>
                <w:kern w:val="2"/>
                <w:sz w:val="22"/>
                <w:szCs w:val="22"/>
              </w:rPr>
              <w:t>contractuale</w:t>
            </w:r>
            <w:proofErr w:type="spellEnd"/>
            <w:r w:rsidRPr="00F577DD">
              <w:rPr>
                <w:b/>
                <w:i/>
                <w:kern w:val="2"/>
                <w:sz w:val="22"/>
                <w:szCs w:val="22"/>
              </w:rPr>
              <w:t xml:space="preserve">  </w:t>
            </w:r>
            <w:proofErr w:type="spellStart"/>
            <w:r w:rsidRPr="00F577DD">
              <w:rPr>
                <w:b/>
                <w:i/>
                <w:kern w:val="2"/>
                <w:sz w:val="22"/>
                <w:szCs w:val="22"/>
              </w:rPr>
              <w:t>aferente</w:t>
            </w:r>
            <w:proofErr w:type="spellEnd"/>
            <w:proofErr w:type="gramEnd"/>
            <w:r w:rsidRPr="00F577DD">
              <w:rPr>
                <w:b/>
                <w:i/>
                <w:kern w:val="2"/>
                <w:sz w:val="22"/>
                <w:szCs w:val="22"/>
              </w:rPr>
              <w:t xml:space="preserve"> </w:t>
            </w:r>
            <w:proofErr w:type="spellStart"/>
            <w:r w:rsidRPr="00F577DD">
              <w:rPr>
                <w:b/>
                <w:i/>
                <w:kern w:val="2"/>
                <w:sz w:val="22"/>
                <w:szCs w:val="22"/>
              </w:rPr>
              <w:t>proiectului</w:t>
            </w:r>
            <w:proofErr w:type="spellEnd"/>
            <w:r w:rsidRPr="00F577DD">
              <w:rPr>
                <w:b/>
                <w:i/>
                <w:kern w:val="2"/>
                <w:sz w:val="22"/>
                <w:szCs w:val="22"/>
              </w:rPr>
              <w:t xml:space="preserve"> de contract (</w:t>
            </w:r>
            <w:proofErr w:type="spellStart"/>
            <w:r w:rsidRPr="00F577DD">
              <w:rPr>
                <w:b/>
                <w:i/>
                <w:kern w:val="2"/>
                <w:sz w:val="22"/>
                <w:szCs w:val="22"/>
              </w:rPr>
              <w:t>dacă</w:t>
            </w:r>
            <w:proofErr w:type="spellEnd"/>
            <w:r w:rsidRPr="00F577DD">
              <w:rPr>
                <w:b/>
                <w:i/>
                <w:kern w:val="2"/>
                <w:sz w:val="22"/>
                <w:szCs w:val="22"/>
              </w:rPr>
              <w:t xml:space="preserve"> </w:t>
            </w:r>
            <w:proofErr w:type="spellStart"/>
            <w:r w:rsidRPr="00F577DD">
              <w:rPr>
                <w:b/>
                <w:i/>
                <w:kern w:val="2"/>
                <w:sz w:val="22"/>
                <w:szCs w:val="22"/>
              </w:rPr>
              <w:t>considera</w:t>
            </w:r>
            <w:proofErr w:type="spellEnd"/>
            <w:r w:rsidRPr="00F577DD">
              <w:rPr>
                <w:b/>
                <w:i/>
                <w:kern w:val="2"/>
                <w:sz w:val="22"/>
                <w:szCs w:val="22"/>
              </w:rPr>
              <w:t xml:space="preserve"> ca </w:t>
            </w:r>
            <w:proofErr w:type="spellStart"/>
            <w:r w:rsidRPr="00F577DD">
              <w:rPr>
                <w:b/>
                <w:i/>
                <w:kern w:val="2"/>
                <w:sz w:val="22"/>
                <w:szCs w:val="22"/>
              </w:rPr>
              <w:t>acestea</w:t>
            </w:r>
            <w:proofErr w:type="spellEnd"/>
            <w:r w:rsidRPr="00F577DD">
              <w:rPr>
                <w:b/>
                <w:i/>
                <w:kern w:val="2"/>
                <w:sz w:val="22"/>
                <w:szCs w:val="22"/>
              </w:rPr>
              <w:t xml:space="preserve"> </w:t>
            </w:r>
            <w:proofErr w:type="spellStart"/>
            <w:r w:rsidRPr="00F577DD">
              <w:rPr>
                <w:b/>
                <w:i/>
                <w:kern w:val="2"/>
                <w:sz w:val="22"/>
                <w:szCs w:val="22"/>
              </w:rPr>
              <w:t>sunt</w:t>
            </w:r>
            <w:proofErr w:type="spellEnd"/>
            <w:r w:rsidRPr="00F577DD">
              <w:rPr>
                <w:b/>
                <w:i/>
                <w:kern w:val="2"/>
                <w:sz w:val="22"/>
                <w:szCs w:val="22"/>
              </w:rPr>
              <w:t xml:space="preserve"> </w:t>
            </w:r>
            <w:proofErr w:type="spellStart"/>
            <w:r w:rsidRPr="00F577DD">
              <w:rPr>
                <w:b/>
                <w:i/>
                <w:kern w:val="2"/>
                <w:sz w:val="22"/>
                <w:szCs w:val="22"/>
              </w:rPr>
              <w:t>necesare</w:t>
            </w:r>
            <w:proofErr w:type="spellEnd"/>
            <w:r w:rsidRPr="00F577DD">
              <w:rPr>
                <w:b/>
                <w:i/>
                <w:kern w:val="2"/>
                <w:sz w:val="22"/>
                <w:szCs w:val="22"/>
              </w:rPr>
              <w:t>),</w:t>
            </w:r>
            <w:r w:rsidRPr="00F577DD">
              <w:rPr>
                <w:sz w:val="22"/>
                <w:szCs w:val="22"/>
              </w:rPr>
              <w:t xml:space="preserve"> .</w:t>
            </w:r>
          </w:p>
          <w:p w:rsidR="00435B77" w:rsidRPr="00F577DD" w:rsidRDefault="00435B77" w:rsidP="00435B77">
            <w:pPr>
              <w:spacing w:after="0" w:line="240" w:lineRule="auto"/>
              <w:jc w:val="both"/>
              <w:rPr>
                <w:rFonts w:ascii="Times New Roman" w:hAnsi="Times New Roman"/>
              </w:rPr>
            </w:pPr>
            <w:r w:rsidRPr="00F577DD">
              <w:rPr>
                <w:rFonts w:ascii="Times New Roman" w:hAnsi="Times New Roman"/>
              </w:rPr>
              <w:t xml:space="preserve">    Se acceptă formularea de amendamente legate de clauzele contractuale care vor fi negociate.</w:t>
            </w:r>
          </w:p>
          <w:p w:rsidR="00435B77" w:rsidRPr="00F577DD" w:rsidRDefault="00435B77" w:rsidP="00435B77">
            <w:pPr>
              <w:pStyle w:val="TableText"/>
              <w:tabs>
                <w:tab w:val="clear" w:pos="0"/>
              </w:tabs>
              <w:jc w:val="both"/>
              <w:rPr>
                <w:sz w:val="22"/>
                <w:szCs w:val="22"/>
                <w:lang w:val="ro-RO"/>
              </w:rPr>
            </w:pPr>
            <w:r w:rsidRPr="00F577DD">
              <w:rPr>
                <w:b/>
                <w:sz w:val="22"/>
                <w:szCs w:val="22"/>
              </w:rPr>
              <w:t xml:space="preserve">     </w:t>
            </w:r>
            <w:proofErr w:type="spellStart"/>
            <w:r w:rsidRPr="00F577DD">
              <w:rPr>
                <w:b/>
                <w:sz w:val="22"/>
                <w:szCs w:val="22"/>
              </w:rPr>
              <w:t>Fiecare</w:t>
            </w:r>
            <w:proofErr w:type="spellEnd"/>
            <w:r w:rsidRPr="00F577DD">
              <w:rPr>
                <w:b/>
                <w:sz w:val="22"/>
                <w:szCs w:val="22"/>
              </w:rPr>
              <w:t xml:space="preserve"> </w:t>
            </w:r>
            <w:proofErr w:type="spellStart"/>
            <w:r w:rsidRPr="00F577DD">
              <w:rPr>
                <w:b/>
                <w:sz w:val="22"/>
                <w:szCs w:val="22"/>
              </w:rPr>
              <w:t>ofertant</w:t>
            </w:r>
            <w:proofErr w:type="spellEnd"/>
            <w:r w:rsidRPr="00F577DD">
              <w:rPr>
                <w:b/>
                <w:sz w:val="22"/>
                <w:szCs w:val="22"/>
              </w:rPr>
              <w:t xml:space="preserve"> are </w:t>
            </w:r>
            <w:proofErr w:type="spellStart"/>
            <w:r w:rsidRPr="00F577DD">
              <w:rPr>
                <w:b/>
                <w:sz w:val="22"/>
                <w:szCs w:val="22"/>
              </w:rPr>
              <w:t>obligaţia</w:t>
            </w:r>
            <w:proofErr w:type="spellEnd"/>
            <w:r w:rsidRPr="00F577DD">
              <w:rPr>
                <w:b/>
                <w:sz w:val="22"/>
                <w:szCs w:val="22"/>
              </w:rPr>
              <w:t xml:space="preserve"> de a </w:t>
            </w:r>
            <w:proofErr w:type="spellStart"/>
            <w:r w:rsidRPr="00F577DD">
              <w:rPr>
                <w:b/>
                <w:sz w:val="22"/>
                <w:szCs w:val="22"/>
              </w:rPr>
              <w:t>preciza</w:t>
            </w:r>
            <w:proofErr w:type="spellEnd"/>
            <w:r w:rsidRPr="00F577DD">
              <w:rPr>
                <w:b/>
                <w:sz w:val="22"/>
                <w:szCs w:val="22"/>
              </w:rPr>
              <w:t xml:space="preserve"> </w:t>
            </w:r>
            <w:proofErr w:type="spellStart"/>
            <w:r w:rsidRPr="00F577DD">
              <w:rPr>
                <w:b/>
                <w:sz w:val="22"/>
                <w:szCs w:val="22"/>
              </w:rPr>
              <w:t>în</w:t>
            </w:r>
            <w:proofErr w:type="spellEnd"/>
            <w:r w:rsidRPr="00F577DD">
              <w:rPr>
                <w:b/>
                <w:sz w:val="22"/>
                <w:szCs w:val="22"/>
              </w:rPr>
              <w:t xml:space="preserve"> </w:t>
            </w:r>
            <w:proofErr w:type="spellStart"/>
            <w:r w:rsidRPr="00F577DD">
              <w:rPr>
                <w:b/>
                <w:sz w:val="22"/>
                <w:szCs w:val="22"/>
              </w:rPr>
              <w:t>cadrul</w:t>
            </w:r>
            <w:proofErr w:type="spellEnd"/>
            <w:r w:rsidRPr="00F577DD">
              <w:rPr>
                <w:b/>
                <w:sz w:val="22"/>
                <w:szCs w:val="22"/>
              </w:rPr>
              <w:t xml:space="preserve"> </w:t>
            </w:r>
            <w:proofErr w:type="spellStart"/>
            <w:r w:rsidRPr="00F577DD">
              <w:rPr>
                <w:b/>
                <w:sz w:val="22"/>
                <w:szCs w:val="22"/>
              </w:rPr>
              <w:t>ofertei</w:t>
            </w:r>
            <w:proofErr w:type="spellEnd"/>
            <w:r w:rsidRPr="00F577DD">
              <w:rPr>
                <w:b/>
                <w:sz w:val="22"/>
                <w:szCs w:val="22"/>
              </w:rPr>
              <w:t xml:space="preserve"> </w:t>
            </w:r>
            <w:proofErr w:type="spellStart"/>
            <w:r w:rsidRPr="00F577DD">
              <w:rPr>
                <w:b/>
                <w:sz w:val="22"/>
                <w:szCs w:val="22"/>
              </w:rPr>
              <w:t>financiare</w:t>
            </w:r>
            <w:proofErr w:type="spellEnd"/>
            <w:r w:rsidRPr="00F577DD">
              <w:rPr>
                <w:b/>
                <w:sz w:val="22"/>
                <w:szCs w:val="22"/>
              </w:rPr>
              <w:t xml:space="preserve"> </w:t>
            </w:r>
            <w:proofErr w:type="spellStart"/>
            <w:r w:rsidRPr="00F577DD">
              <w:rPr>
                <w:b/>
                <w:sz w:val="22"/>
                <w:szCs w:val="22"/>
              </w:rPr>
              <w:t>modul</w:t>
            </w:r>
            <w:proofErr w:type="spellEnd"/>
            <w:r w:rsidRPr="00F577DD">
              <w:rPr>
                <w:b/>
                <w:sz w:val="22"/>
                <w:szCs w:val="22"/>
              </w:rPr>
              <w:t xml:space="preserve"> de </w:t>
            </w:r>
            <w:proofErr w:type="spellStart"/>
            <w:r w:rsidRPr="00F577DD">
              <w:rPr>
                <w:b/>
                <w:sz w:val="22"/>
                <w:szCs w:val="22"/>
              </w:rPr>
              <w:t>constituire</w:t>
            </w:r>
            <w:proofErr w:type="spellEnd"/>
            <w:r w:rsidRPr="00F577DD">
              <w:rPr>
                <w:b/>
                <w:sz w:val="22"/>
                <w:szCs w:val="22"/>
              </w:rPr>
              <w:t xml:space="preserve"> a </w:t>
            </w:r>
            <w:proofErr w:type="spellStart"/>
            <w:r w:rsidRPr="00F577DD">
              <w:rPr>
                <w:b/>
                <w:sz w:val="22"/>
                <w:szCs w:val="22"/>
              </w:rPr>
              <w:t>garanţiei</w:t>
            </w:r>
            <w:proofErr w:type="spellEnd"/>
            <w:r w:rsidRPr="00F577DD">
              <w:rPr>
                <w:b/>
                <w:sz w:val="22"/>
                <w:szCs w:val="22"/>
              </w:rPr>
              <w:t xml:space="preserve"> </w:t>
            </w:r>
            <w:r w:rsidRPr="00F577DD">
              <w:rPr>
                <w:b/>
                <w:sz w:val="22"/>
                <w:szCs w:val="22"/>
                <w:u w:val="single"/>
              </w:rPr>
              <w:t xml:space="preserve">de </w:t>
            </w:r>
            <w:proofErr w:type="spellStart"/>
            <w:r w:rsidRPr="00F577DD">
              <w:rPr>
                <w:b/>
                <w:sz w:val="22"/>
                <w:szCs w:val="22"/>
                <w:u w:val="single"/>
              </w:rPr>
              <w:t>bună</w:t>
            </w:r>
            <w:proofErr w:type="spellEnd"/>
            <w:r w:rsidRPr="00F577DD">
              <w:rPr>
                <w:b/>
                <w:sz w:val="22"/>
                <w:szCs w:val="22"/>
                <w:u w:val="single"/>
              </w:rPr>
              <w:t xml:space="preserve"> </w:t>
            </w:r>
            <w:proofErr w:type="spellStart"/>
            <w:r w:rsidRPr="00F577DD">
              <w:rPr>
                <w:b/>
                <w:sz w:val="22"/>
                <w:szCs w:val="22"/>
                <w:u w:val="single"/>
              </w:rPr>
              <w:t>execuţie</w:t>
            </w:r>
            <w:proofErr w:type="spellEnd"/>
            <w:r w:rsidRPr="00F577DD">
              <w:rPr>
                <w:b/>
                <w:sz w:val="22"/>
                <w:szCs w:val="22"/>
                <w:u w:val="single"/>
              </w:rPr>
              <w:t xml:space="preserve">, </w:t>
            </w:r>
            <w:r w:rsidRPr="00F577DD">
              <w:rPr>
                <w:rStyle w:val="tpt1"/>
                <w:b/>
                <w:sz w:val="22"/>
                <w:szCs w:val="22"/>
                <w:u w:val="single"/>
              </w:rPr>
              <w:t xml:space="preserve">din Cap. </w:t>
            </w:r>
            <w:proofErr w:type="spellStart"/>
            <w:r w:rsidRPr="00F577DD">
              <w:rPr>
                <w:rStyle w:val="tpt1"/>
                <w:b/>
                <w:sz w:val="22"/>
                <w:szCs w:val="22"/>
                <w:u w:val="single"/>
              </w:rPr>
              <w:t>Garantia</w:t>
            </w:r>
            <w:proofErr w:type="spellEnd"/>
            <w:r w:rsidRPr="00F577DD">
              <w:rPr>
                <w:rStyle w:val="tpt1"/>
                <w:b/>
                <w:sz w:val="22"/>
                <w:szCs w:val="22"/>
                <w:u w:val="single"/>
              </w:rPr>
              <w:t xml:space="preserve"> de </w:t>
            </w:r>
            <w:proofErr w:type="spellStart"/>
            <w:r w:rsidRPr="00F577DD">
              <w:rPr>
                <w:rStyle w:val="tpt1"/>
                <w:b/>
                <w:sz w:val="22"/>
                <w:szCs w:val="22"/>
                <w:u w:val="single"/>
              </w:rPr>
              <w:t>buna</w:t>
            </w:r>
            <w:proofErr w:type="spellEnd"/>
            <w:r w:rsidRPr="00F577DD">
              <w:rPr>
                <w:rStyle w:val="tpt1"/>
                <w:b/>
                <w:sz w:val="22"/>
                <w:szCs w:val="22"/>
                <w:u w:val="single"/>
              </w:rPr>
              <w:t xml:space="preserve"> </w:t>
            </w:r>
            <w:proofErr w:type="spellStart"/>
            <w:r w:rsidRPr="00F577DD">
              <w:rPr>
                <w:rStyle w:val="tpt1"/>
                <w:b/>
                <w:sz w:val="22"/>
                <w:szCs w:val="22"/>
                <w:u w:val="single"/>
              </w:rPr>
              <w:t>executie</w:t>
            </w:r>
            <w:proofErr w:type="spellEnd"/>
            <w:r w:rsidRPr="00F577DD">
              <w:rPr>
                <w:rStyle w:val="tpt1"/>
                <w:b/>
                <w:sz w:val="22"/>
                <w:szCs w:val="22"/>
                <w:u w:val="single"/>
              </w:rPr>
              <w:t xml:space="preserve"> a </w:t>
            </w:r>
            <w:proofErr w:type="spellStart"/>
            <w:r w:rsidRPr="00F577DD">
              <w:rPr>
                <w:rStyle w:val="tpt1"/>
                <w:b/>
                <w:sz w:val="22"/>
                <w:szCs w:val="22"/>
                <w:u w:val="single"/>
              </w:rPr>
              <w:t>contractului</w:t>
            </w:r>
            <w:proofErr w:type="spellEnd"/>
            <w:r w:rsidRPr="00F577DD">
              <w:rPr>
                <w:rStyle w:val="tpt1"/>
                <w:b/>
                <w:sz w:val="22"/>
                <w:szCs w:val="22"/>
                <w:u w:val="single"/>
              </w:rPr>
              <w:t xml:space="preserve"> din </w:t>
            </w:r>
            <w:proofErr w:type="spellStart"/>
            <w:r w:rsidRPr="00F577DD">
              <w:rPr>
                <w:rStyle w:val="tpt1"/>
                <w:b/>
                <w:sz w:val="22"/>
                <w:szCs w:val="22"/>
                <w:u w:val="single"/>
              </w:rPr>
              <w:t>proiectul</w:t>
            </w:r>
            <w:proofErr w:type="spellEnd"/>
            <w:r w:rsidRPr="00F577DD">
              <w:rPr>
                <w:rStyle w:val="tpt1"/>
                <w:b/>
                <w:sz w:val="22"/>
                <w:szCs w:val="22"/>
                <w:u w:val="single"/>
              </w:rPr>
              <w:t xml:space="preserve"> de </w:t>
            </w:r>
            <w:proofErr w:type="gramStart"/>
            <w:r w:rsidRPr="00F577DD">
              <w:rPr>
                <w:rStyle w:val="tpt1"/>
                <w:b/>
                <w:sz w:val="22"/>
                <w:szCs w:val="22"/>
                <w:u w:val="single"/>
              </w:rPr>
              <w:t>contract .</w:t>
            </w:r>
            <w:proofErr w:type="gramEnd"/>
          </w:p>
          <w:p w:rsidR="005A1881" w:rsidRPr="00F577DD" w:rsidRDefault="005A1881" w:rsidP="00440601">
            <w:pPr>
              <w:spacing w:after="0" w:line="240" w:lineRule="auto"/>
              <w:jc w:val="both"/>
              <w:rPr>
                <w:rFonts w:ascii="Times New Roman" w:hAnsi="Times New Roman"/>
                <w:b/>
              </w:rPr>
            </w:pPr>
          </w:p>
        </w:tc>
      </w:tr>
      <w:tr w:rsidR="00EC439F" w:rsidRPr="00F511E1" w:rsidTr="00CF54A5">
        <w:tc>
          <w:tcPr>
            <w:tcW w:w="10632" w:type="dxa"/>
            <w:shd w:val="clear" w:color="auto" w:fill="auto"/>
          </w:tcPr>
          <w:p w:rsidR="000605AD" w:rsidRPr="008F7796" w:rsidRDefault="000605AD" w:rsidP="00E676BE">
            <w:pPr>
              <w:spacing w:after="0" w:line="240" w:lineRule="auto"/>
              <w:jc w:val="both"/>
              <w:rPr>
                <w:rFonts w:ascii="Times New Roman" w:eastAsia="Times New Roman" w:hAnsi="Times New Roman"/>
                <w:b/>
                <w:lang w:eastAsia="ro-RO"/>
              </w:rPr>
            </w:pPr>
            <w:r w:rsidRPr="008F7796">
              <w:rPr>
                <w:rFonts w:ascii="Times New Roman" w:eastAsia="Times New Roman" w:hAnsi="Times New Roman"/>
                <w:b/>
                <w:lang w:eastAsia="ro-RO"/>
              </w:rPr>
              <w:t>IV.4.3. Modul de prezentare a ofertei</w:t>
            </w:r>
          </w:p>
        </w:tc>
      </w:tr>
      <w:tr w:rsidR="00EC439F" w:rsidRPr="00F511E1" w:rsidTr="00CF54A5">
        <w:tc>
          <w:tcPr>
            <w:tcW w:w="10632" w:type="dxa"/>
            <w:shd w:val="clear" w:color="auto" w:fill="auto"/>
          </w:tcPr>
          <w:p w:rsidR="00BE19DB" w:rsidRPr="00AC2C8F" w:rsidRDefault="003914F8" w:rsidP="002C3765">
            <w:pPr>
              <w:spacing w:after="0" w:line="240" w:lineRule="auto"/>
              <w:jc w:val="both"/>
              <w:rPr>
                <w:rFonts w:ascii="Times New Roman" w:eastAsia="Times New Roman" w:hAnsi="Times New Roman"/>
              </w:rPr>
            </w:pPr>
            <w:r w:rsidRPr="00AC2C8F">
              <w:rPr>
                <w:rFonts w:ascii="Times New Roman" w:eastAsia="Times New Roman" w:hAnsi="Times New Roman"/>
              </w:rPr>
              <w:t xml:space="preserve">Adresa la care se depun ofertele: sediul </w:t>
            </w:r>
            <w:proofErr w:type="spellStart"/>
            <w:r w:rsidRPr="00AC2C8F">
              <w:rPr>
                <w:rFonts w:ascii="Times New Roman" w:eastAsia="Times New Roman" w:hAnsi="Times New Roman"/>
              </w:rPr>
              <w:t>Societatii</w:t>
            </w:r>
            <w:proofErr w:type="spellEnd"/>
            <w:r w:rsidRPr="00AC2C8F">
              <w:rPr>
                <w:rFonts w:ascii="Times New Roman" w:eastAsia="Times New Roman" w:hAnsi="Times New Roman"/>
              </w:rPr>
              <w:t xml:space="preserve"> Complexul Energetic OLTENIA S.A, str. </w:t>
            </w:r>
            <w:proofErr w:type="spellStart"/>
            <w:r w:rsidRPr="00AC2C8F">
              <w:rPr>
                <w:rFonts w:ascii="Times New Roman" w:eastAsia="Times New Roman" w:hAnsi="Times New Roman"/>
              </w:rPr>
              <w:t>A.I.Cuza</w:t>
            </w:r>
            <w:proofErr w:type="spellEnd"/>
            <w:r w:rsidRPr="00AC2C8F">
              <w:rPr>
                <w:rFonts w:ascii="Times New Roman" w:eastAsia="Times New Roman" w:hAnsi="Times New Roman"/>
              </w:rPr>
              <w:t xml:space="preserve">, nr.5., Registratura (parter). Oferta se va depune în plic sigilat si stampilat, pe care se va </w:t>
            </w:r>
            <w:proofErr w:type="spellStart"/>
            <w:r w:rsidRPr="00AC2C8F">
              <w:rPr>
                <w:rFonts w:ascii="Times New Roman" w:eastAsia="Times New Roman" w:hAnsi="Times New Roman"/>
              </w:rPr>
              <w:t>mentiona</w:t>
            </w:r>
            <w:proofErr w:type="spellEnd"/>
            <w:r w:rsidRPr="00AC2C8F">
              <w:rPr>
                <w:rFonts w:ascii="Times New Roman" w:eastAsia="Times New Roman" w:hAnsi="Times New Roman"/>
              </w:rPr>
              <w:t xml:space="preserve">: </w:t>
            </w:r>
          </w:p>
          <w:p w:rsidR="00BE19DB" w:rsidRPr="00AC2C8F" w:rsidRDefault="003914F8" w:rsidP="00F577DD">
            <w:pPr>
              <w:spacing w:after="0" w:line="240" w:lineRule="auto"/>
              <w:jc w:val="center"/>
              <w:rPr>
                <w:rFonts w:ascii="Times New Roman" w:eastAsia="Times New Roman" w:hAnsi="Times New Roman"/>
                <w:sz w:val="24"/>
                <w:szCs w:val="24"/>
              </w:rPr>
            </w:pPr>
            <w:r w:rsidRPr="00AC2C8F">
              <w:rPr>
                <w:rFonts w:ascii="Times New Roman" w:eastAsia="Times New Roman" w:hAnsi="Times New Roman"/>
                <w:sz w:val="24"/>
                <w:szCs w:val="24"/>
              </w:rPr>
              <w:t xml:space="preserve">- </w:t>
            </w:r>
            <w:r w:rsidR="00F577DD" w:rsidRPr="00AC2C8F">
              <w:rPr>
                <w:rFonts w:ascii="Times New Roman" w:eastAsia="Times New Roman" w:hAnsi="Times New Roman"/>
                <w:b/>
                <w:sz w:val="24"/>
                <w:szCs w:val="24"/>
              </w:rPr>
              <w:t>CUMPARARE DIRECTA</w:t>
            </w:r>
          </w:p>
          <w:p w:rsidR="00F577DD" w:rsidRPr="00AC2C8F" w:rsidRDefault="00F577DD" w:rsidP="00F577DD">
            <w:pPr>
              <w:pStyle w:val="Listparagraf"/>
              <w:ind w:left="945" w:hanging="945"/>
              <w:jc w:val="center"/>
              <w:rPr>
                <w:b/>
                <w:bCs/>
                <w:lang w:val="it-IT"/>
              </w:rPr>
            </w:pPr>
            <w:r w:rsidRPr="00AC2C8F">
              <w:rPr>
                <w:b/>
                <w:lang w:val="it-IT"/>
              </w:rPr>
              <w:t>“Serviciul de spalat, apretat si calcat lenjerie</w:t>
            </w:r>
            <w:r w:rsidRPr="00AC2C8F">
              <w:rPr>
                <w:b/>
                <w:bCs/>
                <w:lang w:val="it-IT"/>
              </w:rPr>
              <w:t xml:space="preserve"> “-pentru Sucursala Electrocentrale Rovinari</w:t>
            </w:r>
          </w:p>
          <w:p w:rsidR="00BE19DB" w:rsidRPr="00AC2C8F" w:rsidRDefault="00F577DD" w:rsidP="00F577DD">
            <w:pPr>
              <w:spacing w:after="0" w:line="240" w:lineRule="auto"/>
              <w:jc w:val="center"/>
              <w:rPr>
                <w:rFonts w:ascii="Times New Roman" w:eastAsia="Times New Roman" w:hAnsi="Times New Roman"/>
              </w:rPr>
            </w:pPr>
            <w:r w:rsidRPr="00AC2C8F">
              <w:rPr>
                <w:rFonts w:ascii="Times New Roman" w:eastAsia="Times New Roman" w:hAnsi="Times New Roman"/>
              </w:rPr>
              <w:t xml:space="preserve"> </w:t>
            </w:r>
            <w:r w:rsidR="003914F8" w:rsidRPr="00AC2C8F">
              <w:rPr>
                <w:rFonts w:ascii="Times New Roman" w:eastAsia="Times New Roman" w:hAnsi="Times New Roman"/>
              </w:rPr>
              <w:t>„A NU SE DESCHIDE ÎNAINTE DE DATA” ………...…., ora ……</w:t>
            </w:r>
          </w:p>
          <w:p w:rsidR="00F07359" w:rsidRPr="00AC2C8F" w:rsidRDefault="003914F8" w:rsidP="002C3765">
            <w:pPr>
              <w:spacing w:after="0" w:line="240" w:lineRule="auto"/>
              <w:jc w:val="both"/>
              <w:rPr>
                <w:rFonts w:ascii="Times New Roman" w:eastAsia="Times New Roman" w:hAnsi="Times New Roman"/>
              </w:rPr>
            </w:pPr>
            <w:r w:rsidRPr="00AC2C8F">
              <w:rPr>
                <w:rFonts w:ascii="Times New Roman" w:eastAsia="Times New Roman" w:hAnsi="Times New Roman"/>
              </w:rPr>
              <w:t xml:space="preserve">Documentele trebuie sa fie </w:t>
            </w:r>
            <w:proofErr w:type="spellStart"/>
            <w:r w:rsidRPr="00AC2C8F">
              <w:rPr>
                <w:rFonts w:ascii="Times New Roman" w:eastAsia="Times New Roman" w:hAnsi="Times New Roman"/>
              </w:rPr>
              <w:t>tiparite</w:t>
            </w:r>
            <w:proofErr w:type="spellEnd"/>
            <w:r w:rsidRPr="00AC2C8F">
              <w:rPr>
                <w:rFonts w:ascii="Times New Roman" w:eastAsia="Times New Roman" w:hAnsi="Times New Roman"/>
              </w:rPr>
              <w:t xml:space="preserve"> sau scrise cu cerneala </w:t>
            </w:r>
            <w:proofErr w:type="spellStart"/>
            <w:r w:rsidRPr="00AC2C8F">
              <w:rPr>
                <w:rFonts w:ascii="Times New Roman" w:eastAsia="Times New Roman" w:hAnsi="Times New Roman"/>
              </w:rPr>
              <w:t>neradiabila</w:t>
            </w:r>
            <w:proofErr w:type="spellEnd"/>
            <w:r w:rsidRPr="00AC2C8F">
              <w:rPr>
                <w:rFonts w:ascii="Times New Roman" w:eastAsia="Times New Roman" w:hAnsi="Times New Roman"/>
              </w:rPr>
              <w:t>, vor fi numerotate si semnate pe fiecare pagina de reprezentantul/</w:t>
            </w:r>
            <w:proofErr w:type="spellStart"/>
            <w:r w:rsidRPr="00AC2C8F">
              <w:rPr>
                <w:rFonts w:ascii="Times New Roman" w:eastAsia="Times New Roman" w:hAnsi="Times New Roman"/>
              </w:rPr>
              <w:t>reprezentantii</w:t>
            </w:r>
            <w:proofErr w:type="spellEnd"/>
            <w:r w:rsidRPr="00AC2C8F">
              <w:rPr>
                <w:rFonts w:ascii="Times New Roman" w:eastAsia="Times New Roman" w:hAnsi="Times New Roman"/>
              </w:rPr>
              <w:t xml:space="preserve"> autorizat/</w:t>
            </w:r>
            <w:proofErr w:type="spellStart"/>
            <w:r w:rsidRPr="00AC2C8F">
              <w:rPr>
                <w:rFonts w:ascii="Times New Roman" w:eastAsia="Times New Roman" w:hAnsi="Times New Roman"/>
              </w:rPr>
              <w:t>autorizati</w:t>
            </w:r>
            <w:proofErr w:type="spellEnd"/>
            <w:r w:rsidRPr="00AC2C8F">
              <w:rPr>
                <w:rFonts w:ascii="Times New Roman" w:eastAsia="Times New Roman" w:hAnsi="Times New Roman"/>
              </w:rPr>
              <w:t xml:space="preserve"> sa angajeze ofertantul prin contract. </w:t>
            </w:r>
          </w:p>
          <w:p w:rsidR="000605AD" w:rsidRPr="00F511E1" w:rsidRDefault="003914F8" w:rsidP="00C65569">
            <w:pPr>
              <w:spacing w:after="0" w:line="240" w:lineRule="auto"/>
              <w:jc w:val="both"/>
              <w:rPr>
                <w:rFonts w:ascii="Times New Roman" w:eastAsia="Times New Roman" w:hAnsi="Times New Roman"/>
                <w:i/>
                <w:color w:val="FF0000"/>
                <w:sz w:val="18"/>
                <w:szCs w:val="18"/>
                <w:lang w:eastAsia="ro-RO"/>
              </w:rPr>
            </w:pPr>
            <w:r w:rsidRPr="00AC2C8F">
              <w:rPr>
                <w:rFonts w:ascii="Times New Roman" w:eastAsia="Times New Roman" w:hAnsi="Times New Roman"/>
              </w:rPr>
              <w:t>În cazul documentelor emise de</w:t>
            </w:r>
            <w:r w:rsidR="00F07359" w:rsidRPr="00AC2C8F">
              <w:rPr>
                <w:rFonts w:ascii="Times New Roman" w:eastAsia="Times New Roman" w:hAnsi="Times New Roman"/>
              </w:rPr>
              <w:t xml:space="preserve"> </w:t>
            </w:r>
            <w:r w:rsidRPr="00AC2C8F">
              <w:rPr>
                <w:rFonts w:ascii="Times New Roman" w:eastAsia="Times New Roman" w:hAnsi="Times New Roman"/>
              </w:rPr>
              <w:t xml:space="preserve"> </w:t>
            </w:r>
            <w:proofErr w:type="spellStart"/>
            <w:r w:rsidRPr="00AC2C8F">
              <w:rPr>
                <w:rFonts w:ascii="Times New Roman" w:eastAsia="Times New Roman" w:hAnsi="Times New Roman"/>
              </w:rPr>
              <w:t>institutii</w:t>
            </w:r>
            <w:proofErr w:type="spellEnd"/>
            <w:r w:rsidRPr="00AC2C8F">
              <w:rPr>
                <w:rFonts w:ascii="Times New Roman" w:eastAsia="Times New Roman" w:hAnsi="Times New Roman"/>
              </w:rPr>
              <w:t xml:space="preserve">/organisme oficiale abilitate în acest sens documentele respective trebuie sa fie semnate si parafate conform prevederilor legale. </w:t>
            </w:r>
            <w:proofErr w:type="spellStart"/>
            <w:r w:rsidRPr="00AC2C8F">
              <w:rPr>
                <w:rFonts w:ascii="Times New Roman" w:eastAsia="Times New Roman" w:hAnsi="Times New Roman"/>
              </w:rPr>
              <w:t>Ofertantii</w:t>
            </w:r>
            <w:proofErr w:type="spellEnd"/>
            <w:r w:rsidRPr="00AC2C8F">
              <w:rPr>
                <w:rFonts w:ascii="Times New Roman" w:eastAsia="Times New Roman" w:hAnsi="Times New Roman"/>
              </w:rPr>
              <w:t xml:space="preserve"> au </w:t>
            </w:r>
            <w:proofErr w:type="spellStart"/>
            <w:r w:rsidRPr="00AC2C8F">
              <w:rPr>
                <w:rFonts w:ascii="Times New Roman" w:eastAsia="Times New Roman" w:hAnsi="Times New Roman"/>
              </w:rPr>
              <w:t>obligatia</w:t>
            </w:r>
            <w:proofErr w:type="spellEnd"/>
            <w:r w:rsidRPr="00AC2C8F">
              <w:rPr>
                <w:rFonts w:ascii="Times New Roman" w:eastAsia="Times New Roman" w:hAnsi="Times New Roman"/>
              </w:rPr>
              <w:t xml:space="preserve"> de a anexa un opis al documentelor prezentate. Plicul cu oferta va </w:t>
            </w:r>
            <w:proofErr w:type="spellStart"/>
            <w:r w:rsidRPr="00AC2C8F">
              <w:rPr>
                <w:rFonts w:ascii="Times New Roman" w:eastAsia="Times New Roman" w:hAnsi="Times New Roman"/>
              </w:rPr>
              <w:t>contine</w:t>
            </w:r>
            <w:proofErr w:type="spellEnd"/>
            <w:r w:rsidRPr="00AC2C8F">
              <w:rPr>
                <w:rFonts w:ascii="Times New Roman" w:eastAsia="Times New Roman" w:hAnsi="Times New Roman"/>
              </w:rPr>
              <w:t xml:space="preserve"> în </w:t>
            </w:r>
            <w:r w:rsidR="00F07359" w:rsidRPr="00AC2C8F">
              <w:rPr>
                <w:rFonts w:ascii="Times New Roman" w:eastAsia="Times New Roman" w:hAnsi="Times New Roman"/>
              </w:rPr>
              <w:t xml:space="preserve"> </w:t>
            </w:r>
            <w:r w:rsidRPr="00AC2C8F">
              <w:rPr>
                <w:rFonts w:ascii="Times New Roman" w:eastAsia="Times New Roman" w:hAnsi="Times New Roman"/>
              </w:rPr>
              <w:t xml:space="preserve">interior trei plicuri sigilate si stampilate, astfel: </w:t>
            </w:r>
            <w:proofErr w:type="spellStart"/>
            <w:r w:rsidRPr="00AC2C8F">
              <w:rPr>
                <w:rFonts w:ascii="Times New Roman" w:eastAsia="Times New Roman" w:hAnsi="Times New Roman"/>
              </w:rPr>
              <w:t>-plicul</w:t>
            </w:r>
            <w:proofErr w:type="spellEnd"/>
            <w:r w:rsidRPr="00AC2C8F">
              <w:rPr>
                <w:rFonts w:ascii="Times New Roman" w:eastAsia="Times New Roman" w:hAnsi="Times New Roman"/>
              </w:rPr>
              <w:t xml:space="preserve"> nr. 1 - documente de calificare, -</w:t>
            </w:r>
            <w:r w:rsidR="00C65569" w:rsidRPr="00AC2C8F">
              <w:rPr>
                <w:rFonts w:ascii="Times New Roman" w:eastAsia="Times New Roman" w:hAnsi="Times New Roman"/>
              </w:rPr>
              <w:t xml:space="preserve"> </w:t>
            </w:r>
            <w:r w:rsidRPr="00AC2C8F">
              <w:rPr>
                <w:rFonts w:ascii="Times New Roman" w:eastAsia="Times New Roman" w:hAnsi="Times New Roman"/>
              </w:rPr>
              <w:t>plicul nr.2 - oferta tehnica, -</w:t>
            </w:r>
            <w:r w:rsidR="00C65569" w:rsidRPr="00AC2C8F">
              <w:rPr>
                <w:rFonts w:ascii="Times New Roman" w:eastAsia="Times New Roman" w:hAnsi="Times New Roman"/>
              </w:rPr>
              <w:t xml:space="preserve"> </w:t>
            </w:r>
            <w:r w:rsidRPr="00AC2C8F">
              <w:rPr>
                <w:rFonts w:ascii="Times New Roman" w:eastAsia="Times New Roman" w:hAnsi="Times New Roman"/>
              </w:rPr>
              <w:t xml:space="preserve">plicul nr. 3 - propunerea financiara. Ofertele vor primi </w:t>
            </w:r>
            <w:proofErr w:type="spellStart"/>
            <w:r w:rsidRPr="00AC2C8F">
              <w:rPr>
                <w:rFonts w:ascii="Times New Roman" w:eastAsia="Times New Roman" w:hAnsi="Times New Roman"/>
              </w:rPr>
              <w:t>numar</w:t>
            </w:r>
            <w:proofErr w:type="spellEnd"/>
            <w:r w:rsidRPr="00AC2C8F">
              <w:rPr>
                <w:rFonts w:ascii="Times New Roman" w:eastAsia="Times New Roman" w:hAnsi="Times New Roman"/>
              </w:rPr>
              <w:t xml:space="preserve"> de </w:t>
            </w:r>
            <w:proofErr w:type="spellStart"/>
            <w:r w:rsidRPr="00AC2C8F">
              <w:rPr>
                <w:rFonts w:ascii="Times New Roman" w:eastAsia="Times New Roman" w:hAnsi="Times New Roman"/>
              </w:rPr>
              <w:t>inregistrare</w:t>
            </w:r>
            <w:proofErr w:type="spellEnd"/>
            <w:r w:rsidRPr="00AC2C8F">
              <w:rPr>
                <w:rFonts w:ascii="Times New Roman" w:eastAsia="Times New Roman" w:hAnsi="Times New Roman"/>
              </w:rPr>
              <w:t xml:space="preserve"> in ordinea depunerii/primirii. Plicul cu oferta trebuie sa fie marcat cu denumirea si adresa ofertantului, pentru a permite returnarea ofertei </w:t>
            </w:r>
            <w:proofErr w:type="spellStart"/>
            <w:r w:rsidRPr="00AC2C8F">
              <w:rPr>
                <w:rFonts w:ascii="Times New Roman" w:eastAsia="Times New Roman" w:hAnsi="Times New Roman"/>
              </w:rPr>
              <w:t>fara</w:t>
            </w:r>
            <w:proofErr w:type="spellEnd"/>
            <w:r w:rsidRPr="00AC2C8F">
              <w:rPr>
                <w:rFonts w:ascii="Times New Roman" w:eastAsia="Times New Roman" w:hAnsi="Times New Roman"/>
              </w:rPr>
              <w:t xml:space="preserve"> a fi deschisa, în cazul</w:t>
            </w:r>
            <w:r w:rsidR="00F07359" w:rsidRPr="00AC2C8F">
              <w:rPr>
                <w:rFonts w:ascii="Times New Roman" w:eastAsia="Times New Roman" w:hAnsi="Times New Roman"/>
              </w:rPr>
              <w:t xml:space="preserve"> </w:t>
            </w:r>
            <w:r w:rsidRPr="00AC2C8F">
              <w:rPr>
                <w:rFonts w:ascii="Times New Roman" w:eastAsia="Times New Roman" w:hAnsi="Times New Roman"/>
              </w:rPr>
              <w:t xml:space="preserve">în care oferta respectiva este declarata </w:t>
            </w:r>
            <w:proofErr w:type="spellStart"/>
            <w:r w:rsidRPr="00AC2C8F">
              <w:rPr>
                <w:rFonts w:ascii="Times New Roman" w:eastAsia="Times New Roman" w:hAnsi="Times New Roman"/>
              </w:rPr>
              <w:t>întarziata</w:t>
            </w:r>
            <w:proofErr w:type="spellEnd"/>
            <w:r w:rsidRPr="00AC2C8F">
              <w:rPr>
                <w:rFonts w:ascii="Times New Roman" w:eastAsia="Times New Roman" w:hAnsi="Times New Roman"/>
              </w:rPr>
              <w:t xml:space="preserve">. Documente care </w:t>
            </w:r>
            <w:proofErr w:type="spellStart"/>
            <w:r w:rsidRPr="00AC2C8F">
              <w:rPr>
                <w:rFonts w:ascii="Times New Roman" w:eastAsia="Times New Roman" w:hAnsi="Times New Roman"/>
              </w:rPr>
              <w:t>insotesc</w:t>
            </w:r>
            <w:proofErr w:type="spellEnd"/>
            <w:r w:rsidRPr="00AC2C8F">
              <w:rPr>
                <w:rFonts w:ascii="Times New Roman" w:eastAsia="Times New Roman" w:hAnsi="Times New Roman"/>
              </w:rPr>
              <w:t xml:space="preserve"> oferta: 1.Scrisoarea de </w:t>
            </w:r>
            <w:proofErr w:type="spellStart"/>
            <w:r w:rsidRPr="00AC2C8F">
              <w:rPr>
                <w:rFonts w:ascii="Times New Roman" w:eastAsia="Times New Roman" w:hAnsi="Times New Roman"/>
              </w:rPr>
              <w:t>inaintare</w:t>
            </w:r>
            <w:proofErr w:type="spellEnd"/>
            <w:r w:rsidRPr="00AC2C8F">
              <w:rPr>
                <w:rFonts w:ascii="Times New Roman" w:eastAsia="Times New Roman" w:hAnsi="Times New Roman"/>
              </w:rPr>
              <w:t xml:space="preserve"> va fi </w:t>
            </w:r>
            <w:proofErr w:type="spellStart"/>
            <w:r w:rsidRPr="00AC2C8F">
              <w:rPr>
                <w:rFonts w:ascii="Times New Roman" w:eastAsia="Times New Roman" w:hAnsi="Times New Roman"/>
              </w:rPr>
              <w:t>atasata</w:t>
            </w:r>
            <w:proofErr w:type="spellEnd"/>
            <w:r w:rsidRPr="00AC2C8F">
              <w:rPr>
                <w:rFonts w:ascii="Times New Roman" w:eastAsia="Times New Roman" w:hAnsi="Times New Roman"/>
              </w:rPr>
              <w:t xml:space="preserve"> plicului exterior care va fi stampilata cu data si ora depunerii ofertei. </w:t>
            </w:r>
            <w:r w:rsidR="00C65569" w:rsidRPr="00AC2C8F">
              <w:rPr>
                <w:rFonts w:ascii="Times New Roman" w:eastAsia="Times New Roman" w:hAnsi="Times New Roman"/>
              </w:rPr>
              <w:t>2</w:t>
            </w:r>
            <w:r w:rsidRPr="00AC2C8F">
              <w:rPr>
                <w:rFonts w:ascii="Times New Roman" w:eastAsia="Times New Roman" w:hAnsi="Times New Roman"/>
              </w:rPr>
              <w:t>.Imputernicirea scrisa din partea ofertantului, pentru persoanele desemnate sa participe la activitatea de deschidere a ofertelor.</w:t>
            </w:r>
            <w:r w:rsidRPr="00F511E1">
              <w:rPr>
                <w:rFonts w:ascii="Arial" w:eastAsia="Times New Roman" w:hAnsi="Arial" w:cs="Arial"/>
                <w:color w:val="FF0000"/>
                <w:sz w:val="18"/>
              </w:rPr>
              <w:t xml:space="preserve"> </w:t>
            </w:r>
          </w:p>
        </w:tc>
      </w:tr>
    </w:tbl>
    <w:p w:rsidR="00D65378" w:rsidRPr="00F511E1" w:rsidRDefault="00D65378" w:rsidP="00E676BE">
      <w:pPr>
        <w:spacing w:after="0" w:line="240" w:lineRule="auto"/>
        <w:rPr>
          <w:rFonts w:ascii="Times New Roman" w:hAnsi="Times New Roman"/>
          <w:b/>
          <w:i/>
          <w:color w:val="FF0000"/>
        </w:rPr>
      </w:pPr>
    </w:p>
    <w:p w:rsidR="00B96AF0" w:rsidRPr="00AC2C8F" w:rsidRDefault="00B96AF0" w:rsidP="00E676BE">
      <w:pPr>
        <w:spacing w:after="0" w:line="240" w:lineRule="auto"/>
        <w:rPr>
          <w:rFonts w:ascii="Times New Roman" w:hAnsi="Times New Roman"/>
          <w:b/>
          <w:i/>
        </w:rPr>
      </w:pPr>
      <w:r w:rsidRPr="00AC2C8F">
        <w:rPr>
          <w:rFonts w:ascii="Times New Roman" w:hAnsi="Times New Roman"/>
          <w:b/>
          <w:i/>
        </w:rPr>
        <w:t>SECŢIUNEA V: INFORMAŢII SUPLIMENTARE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3060"/>
        <w:gridCol w:w="4332"/>
      </w:tblGrid>
      <w:tr w:rsidR="00BF3ECE" w:rsidRPr="00AC2C8F" w:rsidTr="00CF54A5">
        <w:tc>
          <w:tcPr>
            <w:tcW w:w="10632" w:type="dxa"/>
            <w:gridSpan w:val="3"/>
            <w:shd w:val="clear" w:color="auto" w:fill="auto"/>
          </w:tcPr>
          <w:p w:rsidR="00BF3ECE" w:rsidRPr="00AC2C8F" w:rsidRDefault="00974333" w:rsidP="00E676BE">
            <w:pPr>
              <w:spacing w:after="0" w:line="240" w:lineRule="auto"/>
              <w:rPr>
                <w:rFonts w:ascii="Times New Roman" w:eastAsia="Times New Roman" w:hAnsi="Times New Roman"/>
                <w:lang w:eastAsia="ro-RO"/>
              </w:rPr>
            </w:pPr>
            <w:r w:rsidRPr="00AC2C8F">
              <w:rPr>
                <w:rFonts w:ascii="Times New Roman" w:eastAsia="Times New Roman" w:hAnsi="Times New Roman"/>
                <w:b/>
                <w:lang w:eastAsia="ro-RO"/>
              </w:rPr>
              <w:t>V.1</w:t>
            </w:r>
            <w:r w:rsidR="00BF3ECE" w:rsidRPr="00AC2C8F">
              <w:rPr>
                <w:rFonts w:ascii="Times New Roman" w:eastAsia="Times New Roman" w:hAnsi="Times New Roman"/>
                <w:b/>
                <w:lang w:eastAsia="ro-RO"/>
              </w:rPr>
              <w:t>) ALTE INFORMATII</w:t>
            </w:r>
            <w:r w:rsidR="00BF3ECE" w:rsidRPr="00AC2C8F">
              <w:rPr>
                <w:rFonts w:ascii="Times New Roman" w:eastAsia="Times New Roman" w:hAnsi="Times New Roman"/>
                <w:lang w:eastAsia="ro-RO"/>
              </w:rPr>
              <w:t xml:space="preserve"> (</w:t>
            </w:r>
            <w:r w:rsidR="00BF3ECE" w:rsidRPr="00AC2C8F">
              <w:rPr>
                <w:rFonts w:ascii="Times New Roman" w:eastAsia="Times New Roman" w:hAnsi="Times New Roman"/>
                <w:i/>
                <w:lang w:eastAsia="ro-RO"/>
              </w:rPr>
              <w:t>după caz</w:t>
            </w:r>
            <w:r w:rsidR="00BF3ECE" w:rsidRPr="00AC2C8F">
              <w:rPr>
                <w:rFonts w:ascii="Times New Roman" w:eastAsia="Times New Roman" w:hAnsi="Times New Roman"/>
                <w:lang w:eastAsia="ro-RO"/>
              </w:rPr>
              <w:t>)</w:t>
            </w:r>
          </w:p>
          <w:p w:rsidR="00BF3ECE" w:rsidRPr="00AC2C8F" w:rsidRDefault="003914F8" w:rsidP="00C65569">
            <w:pPr>
              <w:spacing w:after="0" w:line="240" w:lineRule="auto"/>
              <w:rPr>
                <w:rFonts w:ascii="Times New Roman" w:eastAsia="Times New Roman" w:hAnsi="Times New Roman"/>
              </w:rPr>
            </w:pPr>
            <w:r w:rsidRPr="00AC2C8F">
              <w:rPr>
                <w:rFonts w:ascii="Times New Roman" w:eastAsia="Times New Roman" w:hAnsi="Times New Roman"/>
              </w:rPr>
              <w:t xml:space="preserve">- In </w:t>
            </w:r>
            <w:proofErr w:type="spellStart"/>
            <w:r w:rsidRPr="00AC2C8F">
              <w:rPr>
                <w:rFonts w:ascii="Times New Roman" w:eastAsia="Times New Roman" w:hAnsi="Times New Roman"/>
              </w:rPr>
              <w:t>situatia</w:t>
            </w:r>
            <w:proofErr w:type="spellEnd"/>
            <w:r w:rsidRPr="00AC2C8F">
              <w:rPr>
                <w:rFonts w:ascii="Times New Roman" w:eastAsia="Times New Roman" w:hAnsi="Times New Roman"/>
              </w:rPr>
              <w:t xml:space="preserve"> in care doi sau mai </w:t>
            </w:r>
            <w:proofErr w:type="spellStart"/>
            <w:r w:rsidRPr="00AC2C8F">
              <w:rPr>
                <w:rFonts w:ascii="Times New Roman" w:eastAsia="Times New Roman" w:hAnsi="Times New Roman"/>
              </w:rPr>
              <w:t>multi</w:t>
            </w:r>
            <w:proofErr w:type="spellEnd"/>
            <w:r w:rsidRPr="00AC2C8F">
              <w:rPr>
                <w:rFonts w:ascii="Times New Roman" w:eastAsia="Times New Roman" w:hAnsi="Times New Roman"/>
              </w:rPr>
              <w:t xml:space="preserve"> </w:t>
            </w:r>
            <w:proofErr w:type="spellStart"/>
            <w:r w:rsidRPr="00AC2C8F">
              <w:rPr>
                <w:rFonts w:ascii="Times New Roman" w:eastAsia="Times New Roman" w:hAnsi="Times New Roman"/>
              </w:rPr>
              <w:t>ofertanti</w:t>
            </w:r>
            <w:proofErr w:type="spellEnd"/>
            <w:r w:rsidRPr="00AC2C8F">
              <w:rPr>
                <w:rFonts w:ascii="Times New Roman" w:eastAsia="Times New Roman" w:hAnsi="Times New Roman"/>
              </w:rPr>
              <w:t xml:space="preserve"> au </w:t>
            </w:r>
            <w:proofErr w:type="spellStart"/>
            <w:r w:rsidRPr="00AC2C8F">
              <w:rPr>
                <w:rFonts w:ascii="Times New Roman" w:eastAsia="Times New Roman" w:hAnsi="Times New Roman"/>
              </w:rPr>
              <w:t>acelasi</w:t>
            </w:r>
            <w:proofErr w:type="spellEnd"/>
            <w:r w:rsidRPr="00AC2C8F">
              <w:rPr>
                <w:rFonts w:ascii="Times New Roman" w:eastAsia="Times New Roman" w:hAnsi="Times New Roman"/>
              </w:rPr>
              <w:t xml:space="preserve"> </w:t>
            </w:r>
            <w:proofErr w:type="spellStart"/>
            <w:r w:rsidRPr="00AC2C8F">
              <w:rPr>
                <w:rFonts w:ascii="Times New Roman" w:eastAsia="Times New Roman" w:hAnsi="Times New Roman"/>
              </w:rPr>
              <w:t>pret</w:t>
            </w:r>
            <w:proofErr w:type="spellEnd"/>
            <w:r w:rsidRPr="00AC2C8F">
              <w:rPr>
                <w:rFonts w:ascii="Times New Roman" w:eastAsia="Times New Roman" w:hAnsi="Times New Roman"/>
              </w:rPr>
              <w:t xml:space="preserve">, comisia de evaluare va solicita noi propuneri financiare, contractul fiind atribuit ofertantului a </w:t>
            </w:r>
            <w:proofErr w:type="spellStart"/>
            <w:r w:rsidRPr="00AC2C8F">
              <w:rPr>
                <w:rFonts w:ascii="Times New Roman" w:eastAsia="Times New Roman" w:hAnsi="Times New Roman"/>
              </w:rPr>
              <w:t>carui</w:t>
            </w:r>
            <w:proofErr w:type="spellEnd"/>
            <w:r w:rsidRPr="00AC2C8F">
              <w:rPr>
                <w:rFonts w:ascii="Times New Roman" w:eastAsia="Times New Roman" w:hAnsi="Times New Roman"/>
              </w:rPr>
              <w:t xml:space="preserve"> noua propunere financiara are </w:t>
            </w:r>
            <w:proofErr w:type="spellStart"/>
            <w:r w:rsidRPr="00AC2C8F">
              <w:rPr>
                <w:rFonts w:ascii="Times New Roman" w:eastAsia="Times New Roman" w:hAnsi="Times New Roman"/>
              </w:rPr>
              <w:t>pretul</w:t>
            </w:r>
            <w:proofErr w:type="spellEnd"/>
            <w:r w:rsidRPr="00AC2C8F">
              <w:rPr>
                <w:rFonts w:ascii="Times New Roman" w:eastAsia="Times New Roman" w:hAnsi="Times New Roman"/>
              </w:rPr>
              <w:t xml:space="preserve"> cel mai </w:t>
            </w:r>
            <w:proofErr w:type="spellStart"/>
            <w:r w:rsidRPr="00AC2C8F">
              <w:rPr>
                <w:rFonts w:ascii="Times New Roman" w:eastAsia="Times New Roman" w:hAnsi="Times New Roman"/>
              </w:rPr>
              <w:t>scazut</w:t>
            </w:r>
            <w:proofErr w:type="spellEnd"/>
            <w:r w:rsidRPr="00AC2C8F">
              <w:rPr>
                <w:rFonts w:ascii="Times New Roman" w:eastAsia="Times New Roman" w:hAnsi="Times New Roman"/>
              </w:rPr>
              <w:t xml:space="preserve">. In solicitare se va indica </w:t>
            </w:r>
            <w:r w:rsidR="00AC2C8F" w:rsidRPr="00AC2C8F">
              <w:rPr>
                <w:rFonts w:ascii="Times New Roman" w:eastAsia="Times New Roman" w:hAnsi="Times New Roman"/>
              </w:rPr>
              <w:t>data, ora la care se vor depune noile propuneri financiare.</w:t>
            </w:r>
          </w:p>
          <w:p w:rsidR="003F6D31" w:rsidRPr="00AC2C8F" w:rsidRDefault="003F6D31" w:rsidP="003F6D31">
            <w:pPr>
              <w:spacing w:after="0" w:line="240" w:lineRule="auto"/>
              <w:rPr>
                <w:rFonts w:ascii="Times New Roman" w:hAnsi="Times New Roman"/>
              </w:rPr>
            </w:pPr>
            <w:r w:rsidRPr="00AC2C8F">
              <w:rPr>
                <w:rFonts w:ascii="Times New Roman" w:hAnsi="Times New Roman"/>
              </w:rPr>
              <w:t xml:space="preserve">- Orice clarificare la </w:t>
            </w:r>
            <w:proofErr w:type="spellStart"/>
            <w:r w:rsidRPr="00AC2C8F">
              <w:rPr>
                <w:rFonts w:ascii="Times New Roman" w:hAnsi="Times New Roman"/>
              </w:rPr>
              <w:t>documentatia</w:t>
            </w:r>
            <w:proofErr w:type="spellEnd"/>
            <w:r w:rsidRPr="00AC2C8F">
              <w:rPr>
                <w:rFonts w:ascii="Times New Roman" w:hAnsi="Times New Roman"/>
              </w:rPr>
              <w:t xml:space="preserve"> de atribuire se va solicita de operatorii economici </w:t>
            </w:r>
            <w:proofErr w:type="spellStart"/>
            <w:r w:rsidRPr="00AC2C8F">
              <w:rPr>
                <w:rFonts w:ascii="Times New Roman" w:hAnsi="Times New Roman"/>
              </w:rPr>
              <w:t>interesati</w:t>
            </w:r>
            <w:proofErr w:type="spellEnd"/>
            <w:r w:rsidRPr="00AC2C8F">
              <w:rPr>
                <w:rFonts w:ascii="Times New Roman" w:hAnsi="Times New Roman"/>
              </w:rPr>
              <w:t xml:space="preserve"> numai in scris, prin fax la nr. 0253/ 223248, iar răspunsurile </w:t>
            </w:r>
            <w:proofErr w:type="spellStart"/>
            <w:r w:rsidRPr="00AC2C8F">
              <w:rPr>
                <w:rFonts w:ascii="Times New Roman" w:hAnsi="Times New Roman"/>
              </w:rPr>
              <w:t>entitatii</w:t>
            </w:r>
            <w:proofErr w:type="spellEnd"/>
            <w:r w:rsidRPr="00AC2C8F">
              <w:rPr>
                <w:rFonts w:ascii="Times New Roman" w:hAnsi="Times New Roman"/>
              </w:rPr>
              <w:t xml:space="preserve"> contractante vor fi transmise prin fax sau email.</w:t>
            </w:r>
          </w:p>
          <w:p w:rsidR="003F6D31" w:rsidRPr="00AC2C8F" w:rsidRDefault="003F6D31" w:rsidP="003F6D31">
            <w:pPr>
              <w:tabs>
                <w:tab w:val="left" w:pos="7506"/>
              </w:tabs>
              <w:spacing w:after="0" w:line="240" w:lineRule="auto"/>
              <w:rPr>
                <w:rFonts w:ascii="Times New Roman" w:hAnsi="Times New Roman"/>
                <w:b/>
                <w:i/>
                <w:u w:val="single"/>
              </w:rPr>
            </w:pPr>
            <w:r w:rsidRPr="00AC2C8F">
              <w:rPr>
                <w:rFonts w:ascii="Times New Roman" w:hAnsi="Times New Roman"/>
                <w:b/>
                <w:i/>
                <w:u w:val="single"/>
              </w:rPr>
              <w:t>Note:</w:t>
            </w:r>
          </w:p>
          <w:p w:rsidR="003F6D31" w:rsidRPr="00AC2C8F" w:rsidRDefault="003F6D31" w:rsidP="003F6D31">
            <w:pPr>
              <w:spacing w:after="0" w:line="240" w:lineRule="auto"/>
              <w:rPr>
                <w:rFonts w:ascii="Times New Roman" w:hAnsi="Times New Roman"/>
              </w:rPr>
            </w:pPr>
            <w:r w:rsidRPr="00AC2C8F">
              <w:rPr>
                <w:rFonts w:ascii="Times New Roman" w:hAnsi="Times New Roman"/>
                <w:b/>
                <w:i/>
              </w:rPr>
              <w:t xml:space="preserve"> 1. Eventualele clarificări la </w:t>
            </w:r>
            <w:proofErr w:type="spellStart"/>
            <w:r w:rsidRPr="00AC2C8F">
              <w:rPr>
                <w:rFonts w:ascii="Times New Roman" w:hAnsi="Times New Roman"/>
                <w:b/>
                <w:i/>
              </w:rPr>
              <w:t>documentatia</w:t>
            </w:r>
            <w:proofErr w:type="spellEnd"/>
            <w:r w:rsidRPr="00AC2C8F">
              <w:rPr>
                <w:rFonts w:ascii="Times New Roman" w:hAnsi="Times New Roman"/>
                <w:b/>
                <w:i/>
              </w:rPr>
              <w:t xml:space="preserve"> de atribuire se vor solicita la faxul </w:t>
            </w:r>
            <w:proofErr w:type="spellStart"/>
            <w:r w:rsidRPr="00AC2C8F">
              <w:rPr>
                <w:rFonts w:ascii="Times New Roman" w:hAnsi="Times New Roman"/>
                <w:b/>
                <w:i/>
              </w:rPr>
              <w:t>Directiei</w:t>
            </w:r>
            <w:proofErr w:type="spellEnd"/>
            <w:r w:rsidRPr="00AC2C8F">
              <w:rPr>
                <w:rFonts w:ascii="Times New Roman" w:hAnsi="Times New Roman"/>
                <w:b/>
                <w:i/>
              </w:rPr>
              <w:t xml:space="preserve"> </w:t>
            </w:r>
            <w:proofErr w:type="spellStart"/>
            <w:r w:rsidRPr="00AC2C8F">
              <w:rPr>
                <w:rFonts w:ascii="Times New Roman" w:hAnsi="Times New Roman"/>
                <w:b/>
                <w:i/>
              </w:rPr>
              <w:t>Achizitii</w:t>
            </w:r>
            <w:proofErr w:type="spellEnd"/>
            <w:r w:rsidRPr="00AC2C8F">
              <w:rPr>
                <w:rFonts w:ascii="Times New Roman" w:hAnsi="Times New Roman"/>
              </w:rPr>
              <w:t>:</w:t>
            </w:r>
          </w:p>
          <w:p w:rsidR="00E73B89" w:rsidRPr="00AC2C8F" w:rsidRDefault="003F6D31" w:rsidP="00C65569">
            <w:pPr>
              <w:spacing w:after="0" w:line="240" w:lineRule="auto"/>
              <w:rPr>
                <w:rFonts w:ascii="Times New Roman" w:hAnsi="Times New Roman"/>
                <w:b/>
              </w:rPr>
            </w:pPr>
            <w:r w:rsidRPr="00AC2C8F">
              <w:rPr>
                <w:rFonts w:ascii="Times New Roman" w:hAnsi="Times New Roman"/>
              </w:rPr>
              <w:t xml:space="preserve"> </w:t>
            </w:r>
            <w:r w:rsidRPr="00AC2C8F">
              <w:rPr>
                <w:rFonts w:ascii="Times New Roman" w:hAnsi="Times New Roman"/>
                <w:b/>
              </w:rPr>
              <w:t>0253 223248.</w:t>
            </w:r>
          </w:p>
        </w:tc>
      </w:tr>
      <w:tr w:rsidR="00BF3ECE" w:rsidRPr="00F511E1" w:rsidTr="00CF54A5">
        <w:tc>
          <w:tcPr>
            <w:tcW w:w="10632" w:type="dxa"/>
            <w:gridSpan w:val="3"/>
            <w:shd w:val="clear" w:color="auto" w:fill="auto"/>
          </w:tcPr>
          <w:p w:rsidR="00BF3ECE" w:rsidRPr="00AC2C8F" w:rsidRDefault="00BF3ECE" w:rsidP="006A3A9D">
            <w:pPr>
              <w:spacing w:after="0" w:line="240" w:lineRule="auto"/>
              <w:rPr>
                <w:rFonts w:ascii="Times New Roman" w:eastAsia="Times New Roman" w:hAnsi="Times New Roman"/>
                <w:b/>
                <w:lang w:eastAsia="ro-RO"/>
              </w:rPr>
            </w:pPr>
            <w:r w:rsidRPr="00AC2C8F">
              <w:rPr>
                <w:rFonts w:ascii="Times New Roman" w:eastAsia="Times New Roman" w:hAnsi="Times New Roman"/>
                <w:b/>
                <w:lang w:eastAsia="ro-RO"/>
              </w:rPr>
              <w:t>V.</w:t>
            </w:r>
            <w:r w:rsidR="00974333" w:rsidRPr="00AC2C8F">
              <w:rPr>
                <w:rFonts w:ascii="Times New Roman" w:eastAsia="Times New Roman" w:hAnsi="Times New Roman"/>
                <w:b/>
                <w:lang w:eastAsia="ro-RO"/>
              </w:rPr>
              <w:t>2</w:t>
            </w:r>
            <w:r w:rsidRPr="00AC2C8F">
              <w:rPr>
                <w:rFonts w:ascii="Times New Roman" w:eastAsia="Times New Roman" w:hAnsi="Times New Roman"/>
                <w:b/>
                <w:lang w:eastAsia="ro-RO"/>
              </w:rPr>
              <w:t>) CĂI DE ATAC</w:t>
            </w:r>
          </w:p>
        </w:tc>
      </w:tr>
      <w:tr w:rsidR="00BF3ECE" w:rsidRPr="00F511E1" w:rsidTr="00CF54A5">
        <w:tc>
          <w:tcPr>
            <w:tcW w:w="10632" w:type="dxa"/>
            <w:gridSpan w:val="3"/>
            <w:shd w:val="clear" w:color="auto" w:fill="auto"/>
          </w:tcPr>
          <w:p w:rsidR="00BF3ECE" w:rsidRPr="00AC2C8F" w:rsidRDefault="00BF3ECE" w:rsidP="006A3A9D">
            <w:pPr>
              <w:spacing w:after="0" w:line="240" w:lineRule="auto"/>
              <w:rPr>
                <w:rFonts w:ascii="Times New Roman" w:eastAsia="Times New Roman" w:hAnsi="Times New Roman"/>
                <w:b/>
                <w:lang w:eastAsia="ro-RO"/>
              </w:rPr>
            </w:pPr>
            <w:r w:rsidRPr="00AC2C8F">
              <w:rPr>
                <w:rFonts w:ascii="Times New Roman" w:eastAsia="Times New Roman" w:hAnsi="Times New Roman"/>
                <w:b/>
                <w:lang w:eastAsia="ro-RO"/>
              </w:rPr>
              <w:t>V.</w:t>
            </w:r>
            <w:r w:rsidR="00974333" w:rsidRPr="00AC2C8F">
              <w:rPr>
                <w:rFonts w:ascii="Times New Roman" w:eastAsia="Times New Roman" w:hAnsi="Times New Roman"/>
                <w:b/>
                <w:lang w:eastAsia="ro-RO"/>
              </w:rPr>
              <w:t>2</w:t>
            </w:r>
            <w:r w:rsidRPr="00AC2C8F">
              <w:rPr>
                <w:rFonts w:ascii="Times New Roman" w:eastAsia="Times New Roman" w:hAnsi="Times New Roman"/>
                <w:b/>
                <w:lang w:eastAsia="ro-RO"/>
              </w:rPr>
              <w:t xml:space="preserve">.1) Organismul competent pentru căile de atac </w:t>
            </w:r>
            <w:r w:rsidR="00E22EC1" w:rsidRPr="00AC2C8F">
              <w:rPr>
                <w:rFonts w:ascii="Times New Roman" w:eastAsia="Times New Roman" w:hAnsi="Times New Roman"/>
                <w:b/>
                <w:lang w:eastAsia="ro-RO"/>
              </w:rPr>
              <w:t>………………………………………………………………………………</w:t>
            </w:r>
          </w:p>
        </w:tc>
      </w:tr>
      <w:tr w:rsidR="00BF3ECE" w:rsidRPr="00F511E1" w:rsidTr="00CF54A5">
        <w:tc>
          <w:tcPr>
            <w:tcW w:w="10632" w:type="dxa"/>
            <w:gridSpan w:val="3"/>
            <w:shd w:val="clear" w:color="auto" w:fill="auto"/>
          </w:tcPr>
          <w:p w:rsidR="00BF3ECE" w:rsidRPr="00AC2C8F" w:rsidRDefault="00BF3ECE" w:rsidP="00C65569">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Denumire oficială:</w:t>
            </w:r>
            <w:r w:rsidR="00E22EC1" w:rsidRPr="00AC2C8F">
              <w:rPr>
                <w:rFonts w:ascii="Times New Roman" w:eastAsia="Times New Roman" w:hAnsi="Times New Roman"/>
                <w:lang w:eastAsia="ro-RO"/>
              </w:rPr>
              <w:t xml:space="preserve"> </w:t>
            </w:r>
            <w:r w:rsidR="009C5591" w:rsidRPr="00AC2C8F">
              <w:rPr>
                <w:rFonts w:ascii="Times New Roman" w:eastAsia="Times New Roman" w:hAnsi="Times New Roman"/>
                <w:b/>
                <w:lang w:eastAsia="ro-RO"/>
              </w:rPr>
              <w:t>Societatea Complexul Energetic Oltenia S.A</w:t>
            </w:r>
            <w:r w:rsidR="003C3263" w:rsidRPr="00AC2C8F">
              <w:rPr>
                <w:rFonts w:ascii="Times New Roman" w:eastAsia="Times New Roman" w:hAnsi="Times New Roman"/>
                <w:b/>
                <w:lang w:eastAsia="ro-RO"/>
              </w:rPr>
              <w:t xml:space="preserve"> – </w:t>
            </w:r>
            <w:r w:rsidR="00C65569" w:rsidRPr="00AC2C8F">
              <w:rPr>
                <w:rFonts w:ascii="Times New Roman" w:eastAsia="Times New Roman" w:hAnsi="Times New Roman"/>
                <w:b/>
                <w:lang w:eastAsia="ro-RO"/>
              </w:rPr>
              <w:t xml:space="preserve">Serviciul Legislaţie </w:t>
            </w:r>
            <w:r w:rsidR="003D4C9B" w:rsidRPr="00AC2C8F">
              <w:rPr>
                <w:rFonts w:ascii="Times New Roman" w:eastAsia="Times New Roman" w:hAnsi="Times New Roman"/>
                <w:b/>
                <w:lang w:eastAsia="ro-RO"/>
              </w:rPr>
              <w:t>Achiziţii Publice</w:t>
            </w:r>
          </w:p>
        </w:tc>
      </w:tr>
      <w:tr w:rsidR="00BF3ECE" w:rsidRPr="00F511E1" w:rsidTr="00CF54A5">
        <w:tc>
          <w:tcPr>
            <w:tcW w:w="10632" w:type="dxa"/>
            <w:gridSpan w:val="3"/>
            <w:shd w:val="clear" w:color="auto" w:fill="auto"/>
          </w:tcPr>
          <w:p w:rsidR="00BF3ECE" w:rsidRPr="00AC2C8F" w:rsidRDefault="00BF3ECE" w:rsidP="009C5591">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Adresă:</w:t>
            </w:r>
            <w:r w:rsidR="00E22EC1" w:rsidRPr="00AC2C8F">
              <w:rPr>
                <w:rFonts w:ascii="Times New Roman" w:eastAsia="Times New Roman" w:hAnsi="Times New Roman"/>
                <w:lang w:eastAsia="ro-RO"/>
              </w:rPr>
              <w:t xml:space="preserve"> </w:t>
            </w:r>
            <w:r w:rsidR="009C5591" w:rsidRPr="00AC2C8F">
              <w:rPr>
                <w:rFonts w:ascii="Times New Roman" w:eastAsia="Times New Roman" w:hAnsi="Times New Roman"/>
                <w:b/>
                <w:lang w:eastAsia="ro-RO"/>
              </w:rPr>
              <w:t>Str. A.I. Cuza nr.5</w:t>
            </w:r>
          </w:p>
        </w:tc>
      </w:tr>
      <w:tr w:rsidR="00BF3ECE" w:rsidRPr="00F511E1" w:rsidTr="00CF54A5">
        <w:tc>
          <w:tcPr>
            <w:tcW w:w="3240" w:type="dxa"/>
            <w:shd w:val="clear" w:color="auto" w:fill="auto"/>
          </w:tcPr>
          <w:p w:rsidR="00BF3ECE" w:rsidRPr="00AC2C8F" w:rsidRDefault="00BF3ECE" w:rsidP="009C5591">
            <w:pPr>
              <w:spacing w:after="0" w:line="240" w:lineRule="auto"/>
              <w:rPr>
                <w:rFonts w:eastAsia="Times New Roman"/>
              </w:rPr>
            </w:pPr>
            <w:r w:rsidRPr="00AC2C8F">
              <w:rPr>
                <w:rFonts w:ascii="Times New Roman" w:eastAsia="Times New Roman" w:hAnsi="Times New Roman"/>
                <w:lang w:eastAsia="ro-RO"/>
              </w:rPr>
              <w:lastRenderedPageBreak/>
              <w:t xml:space="preserve">Localitate: </w:t>
            </w:r>
            <w:r w:rsidR="009C5591" w:rsidRPr="00AC2C8F">
              <w:rPr>
                <w:rFonts w:ascii="Times New Roman" w:eastAsia="Times New Roman" w:hAnsi="Times New Roman"/>
                <w:lang w:eastAsia="ro-RO"/>
              </w:rPr>
              <w:t>Tg-Jiu</w:t>
            </w:r>
            <w:r w:rsidRPr="00AC2C8F">
              <w:t xml:space="preserve"> </w:t>
            </w:r>
          </w:p>
        </w:tc>
        <w:tc>
          <w:tcPr>
            <w:tcW w:w="3060" w:type="dxa"/>
            <w:shd w:val="clear" w:color="auto" w:fill="auto"/>
          </w:tcPr>
          <w:p w:rsidR="00BF3ECE" w:rsidRPr="00AC2C8F" w:rsidRDefault="00BF3ECE" w:rsidP="009C5591">
            <w:pPr>
              <w:spacing w:after="0" w:line="240" w:lineRule="auto"/>
              <w:rPr>
                <w:rFonts w:eastAsia="Times New Roman"/>
              </w:rPr>
            </w:pPr>
            <w:r w:rsidRPr="00AC2C8F">
              <w:rPr>
                <w:rFonts w:ascii="Times New Roman" w:eastAsia="Times New Roman" w:hAnsi="Times New Roman"/>
                <w:lang w:eastAsia="ro-RO"/>
              </w:rPr>
              <w:t>Cod poştal:</w:t>
            </w:r>
            <w:r w:rsidR="009C5591" w:rsidRPr="00AC2C8F">
              <w:rPr>
                <w:rFonts w:ascii="Times New Roman" w:eastAsia="Times New Roman" w:hAnsi="Times New Roman"/>
                <w:lang w:eastAsia="ro-RO"/>
              </w:rPr>
              <w:t xml:space="preserve"> 210132</w:t>
            </w:r>
          </w:p>
        </w:tc>
        <w:tc>
          <w:tcPr>
            <w:tcW w:w="4332" w:type="dxa"/>
            <w:shd w:val="clear" w:color="auto" w:fill="auto"/>
          </w:tcPr>
          <w:p w:rsidR="00BF3ECE" w:rsidRPr="00AC2C8F" w:rsidRDefault="00BF3ECE" w:rsidP="009C5591">
            <w:pPr>
              <w:spacing w:after="0" w:line="240" w:lineRule="auto"/>
              <w:rPr>
                <w:rFonts w:eastAsia="Times New Roman"/>
              </w:rPr>
            </w:pPr>
            <w:r w:rsidRPr="00AC2C8F">
              <w:rPr>
                <w:rFonts w:ascii="Times New Roman" w:eastAsia="Times New Roman" w:hAnsi="Times New Roman"/>
                <w:lang w:eastAsia="ro-RO"/>
              </w:rPr>
              <w:t>Ţară:</w:t>
            </w:r>
            <w:r w:rsidR="009C5591" w:rsidRPr="00AC2C8F">
              <w:rPr>
                <w:rFonts w:ascii="Times New Roman" w:eastAsia="Times New Roman" w:hAnsi="Times New Roman"/>
                <w:lang w:eastAsia="ro-RO"/>
              </w:rPr>
              <w:t xml:space="preserve"> Romania</w:t>
            </w:r>
            <w:r w:rsidRPr="00AC2C8F">
              <w:t xml:space="preserve"> </w:t>
            </w:r>
          </w:p>
        </w:tc>
      </w:tr>
      <w:tr w:rsidR="00BF3ECE" w:rsidRPr="00F511E1" w:rsidTr="00CF54A5">
        <w:tc>
          <w:tcPr>
            <w:tcW w:w="3240" w:type="dxa"/>
            <w:shd w:val="clear" w:color="auto" w:fill="auto"/>
          </w:tcPr>
          <w:p w:rsidR="00BF3ECE" w:rsidRPr="00AC2C8F" w:rsidRDefault="00BF3ECE" w:rsidP="00E22EC1">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E-</w:t>
            </w:r>
            <w:r w:rsidR="00E22EC1" w:rsidRPr="00AC2C8F">
              <w:rPr>
                <w:rFonts w:ascii="Times New Roman" w:eastAsia="Times New Roman" w:hAnsi="Times New Roman"/>
                <w:lang w:eastAsia="ro-RO"/>
              </w:rPr>
              <w:t>m</w:t>
            </w:r>
            <w:r w:rsidRPr="00AC2C8F">
              <w:rPr>
                <w:rFonts w:ascii="Times New Roman" w:eastAsia="Times New Roman" w:hAnsi="Times New Roman"/>
                <w:lang w:eastAsia="ro-RO"/>
              </w:rPr>
              <w:t>ail:</w:t>
            </w:r>
            <w:r w:rsidR="00E22EC1" w:rsidRPr="00AC2C8F">
              <w:rPr>
                <w:rFonts w:ascii="Times New Roman" w:eastAsia="Times New Roman" w:hAnsi="Times New Roman"/>
                <w:lang w:eastAsia="ro-RO"/>
              </w:rPr>
              <w:t>…………………………</w:t>
            </w:r>
          </w:p>
          <w:p w:rsidR="00DE0378" w:rsidRPr="00AC2C8F" w:rsidRDefault="00DE0378" w:rsidP="00E22EC1">
            <w:pPr>
              <w:spacing w:after="0" w:line="240" w:lineRule="auto"/>
              <w:rPr>
                <w:rFonts w:ascii="Times New Roman" w:eastAsia="Times New Roman" w:hAnsi="Times New Roman"/>
                <w:lang w:eastAsia="ro-RO"/>
              </w:rPr>
            </w:pPr>
          </w:p>
        </w:tc>
        <w:tc>
          <w:tcPr>
            <w:tcW w:w="3060" w:type="dxa"/>
            <w:shd w:val="clear" w:color="auto" w:fill="auto"/>
          </w:tcPr>
          <w:p w:rsidR="00BF3ECE" w:rsidRPr="00AC2C8F" w:rsidRDefault="00BF3ECE" w:rsidP="00E17736">
            <w:pPr>
              <w:spacing w:after="0" w:line="240" w:lineRule="auto"/>
              <w:rPr>
                <w:rFonts w:eastAsia="Times New Roman"/>
              </w:rPr>
            </w:pPr>
            <w:r w:rsidRPr="00AC2C8F">
              <w:rPr>
                <w:rFonts w:ascii="Times New Roman" w:eastAsia="Times New Roman" w:hAnsi="Times New Roman"/>
                <w:lang w:eastAsia="ro-RO"/>
              </w:rPr>
              <w:t xml:space="preserve">Telefon: </w:t>
            </w:r>
            <w:r w:rsidR="009C5591" w:rsidRPr="00AC2C8F">
              <w:rPr>
                <w:rFonts w:ascii="Times New Roman" w:eastAsia="Times New Roman" w:hAnsi="Times New Roman"/>
                <w:lang w:eastAsia="ro-RO"/>
              </w:rPr>
              <w:t>0253/205</w:t>
            </w:r>
            <w:r w:rsidR="003D4C9B" w:rsidRPr="00AC2C8F">
              <w:rPr>
                <w:rFonts w:ascii="Times New Roman" w:eastAsia="Times New Roman" w:hAnsi="Times New Roman"/>
                <w:lang w:eastAsia="ro-RO"/>
              </w:rPr>
              <w:t>4</w:t>
            </w:r>
            <w:r w:rsidR="00E17736" w:rsidRPr="00AC2C8F">
              <w:rPr>
                <w:rFonts w:ascii="Times New Roman" w:eastAsia="Times New Roman" w:hAnsi="Times New Roman"/>
                <w:lang w:eastAsia="ro-RO"/>
              </w:rPr>
              <w:t>6</w:t>
            </w:r>
            <w:r w:rsidR="003D4C9B" w:rsidRPr="00AC2C8F">
              <w:rPr>
                <w:rFonts w:ascii="Times New Roman" w:eastAsia="Times New Roman" w:hAnsi="Times New Roman"/>
                <w:lang w:eastAsia="ro-RO"/>
              </w:rPr>
              <w:t>5</w:t>
            </w:r>
          </w:p>
        </w:tc>
        <w:tc>
          <w:tcPr>
            <w:tcW w:w="4332" w:type="dxa"/>
            <w:shd w:val="clear" w:color="auto" w:fill="auto"/>
          </w:tcPr>
          <w:p w:rsidR="00BF3ECE" w:rsidRPr="00AC2C8F" w:rsidRDefault="00BF3ECE" w:rsidP="00E676BE">
            <w:pPr>
              <w:spacing w:after="0" w:line="240" w:lineRule="auto"/>
              <w:rPr>
                <w:rFonts w:ascii="Times New Roman" w:eastAsia="Times New Roman" w:hAnsi="Times New Roman"/>
                <w:lang w:eastAsia="ro-RO"/>
              </w:rPr>
            </w:pPr>
          </w:p>
        </w:tc>
      </w:tr>
      <w:tr w:rsidR="00BF3ECE" w:rsidRPr="00AC2C8F" w:rsidTr="00CF54A5">
        <w:tc>
          <w:tcPr>
            <w:tcW w:w="3240" w:type="dxa"/>
            <w:shd w:val="clear" w:color="auto" w:fill="auto"/>
          </w:tcPr>
          <w:p w:rsidR="00BF3ECE" w:rsidRPr="00AC2C8F" w:rsidRDefault="00BF3ECE" w:rsidP="00E22EC1">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 xml:space="preserve">Adresă Internet (URL) </w:t>
            </w:r>
            <w:r w:rsidR="00E22EC1" w:rsidRPr="00AC2C8F">
              <w:rPr>
                <w:rFonts w:ascii="Times New Roman" w:eastAsia="Times New Roman" w:hAnsi="Times New Roman"/>
                <w:lang w:eastAsia="ro-RO"/>
              </w:rPr>
              <w:t>………………….</w:t>
            </w:r>
          </w:p>
        </w:tc>
        <w:tc>
          <w:tcPr>
            <w:tcW w:w="3060" w:type="dxa"/>
            <w:shd w:val="clear" w:color="auto" w:fill="auto"/>
          </w:tcPr>
          <w:p w:rsidR="00BF3ECE" w:rsidRPr="00AC2C8F" w:rsidRDefault="00BF3ECE" w:rsidP="00E17736">
            <w:pPr>
              <w:spacing w:after="0" w:line="240" w:lineRule="auto"/>
              <w:rPr>
                <w:rFonts w:eastAsia="Times New Roman"/>
              </w:rPr>
            </w:pPr>
            <w:r w:rsidRPr="00AC2C8F">
              <w:rPr>
                <w:rFonts w:ascii="Times New Roman" w:eastAsia="Times New Roman" w:hAnsi="Times New Roman"/>
                <w:lang w:eastAsia="ro-RO"/>
              </w:rPr>
              <w:t>Fax:</w:t>
            </w:r>
            <w:r w:rsidR="009C5591" w:rsidRPr="00AC2C8F">
              <w:rPr>
                <w:rFonts w:ascii="Times New Roman" w:eastAsia="Times New Roman" w:hAnsi="Times New Roman"/>
                <w:lang w:eastAsia="ro-RO"/>
              </w:rPr>
              <w:t xml:space="preserve"> 0253/22</w:t>
            </w:r>
            <w:r w:rsidR="00E17736" w:rsidRPr="00AC2C8F">
              <w:rPr>
                <w:rFonts w:ascii="Times New Roman" w:eastAsia="Times New Roman" w:hAnsi="Times New Roman"/>
                <w:lang w:eastAsia="ro-RO"/>
              </w:rPr>
              <w:t>3248</w:t>
            </w:r>
          </w:p>
        </w:tc>
        <w:tc>
          <w:tcPr>
            <w:tcW w:w="4332" w:type="dxa"/>
            <w:shd w:val="clear" w:color="auto" w:fill="auto"/>
          </w:tcPr>
          <w:p w:rsidR="00BF3ECE" w:rsidRPr="00AC2C8F" w:rsidRDefault="00BF3ECE" w:rsidP="00E676BE">
            <w:pPr>
              <w:spacing w:after="0" w:line="240" w:lineRule="auto"/>
              <w:rPr>
                <w:rFonts w:ascii="Times New Roman" w:eastAsia="Times New Roman" w:hAnsi="Times New Roman"/>
                <w:lang w:eastAsia="ro-RO"/>
              </w:rPr>
            </w:pPr>
          </w:p>
          <w:p w:rsidR="00E73B89" w:rsidRPr="00AC2C8F" w:rsidRDefault="00E73B89" w:rsidP="00E676BE">
            <w:pPr>
              <w:spacing w:after="0" w:line="240" w:lineRule="auto"/>
              <w:rPr>
                <w:rFonts w:ascii="Times New Roman" w:eastAsia="Times New Roman" w:hAnsi="Times New Roman"/>
                <w:lang w:eastAsia="ro-RO"/>
              </w:rPr>
            </w:pPr>
          </w:p>
          <w:p w:rsidR="00E73B89" w:rsidRPr="00AC2C8F" w:rsidRDefault="00E73B89" w:rsidP="00E676BE">
            <w:pPr>
              <w:spacing w:after="0" w:line="240" w:lineRule="auto"/>
              <w:rPr>
                <w:rFonts w:ascii="Times New Roman" w:eastAsia="Times New Roman" w:hAnsi="Times New Roman"/>
                <w:lang w:eastAsia="ro-RO"/>
              </w:rPr>
            </w:pPr>
          </w:p>
        </w:tc>
      </w:tr>
      <w:tr w:rsidR="00BF3ECE" w:rsidRPr="00AC2C8F" w:rsidTr="00CF54A5">
        <w:tc>
          <w:tcPr>
            <w:tcW w:w="10632" w:type="dxa"/>
            <w:gridSpan w:val="3"/>
            <w:shd w:val="clear" w:color="auto" w:fill="auto"/>
          </w:tcPr>
          <w:p w:rsidR="00BF3ECE" w:rsidRPr="00AC2C8F" w:rsidRDefault="00BF3ECE" w:rsidP="00E73B89">
            <w:pPr>
              <w:spacing w:after="0" w:line="240" w:lineRule="auto"/>
              <w:rPr>
                <w:rFonts w:ascii="Times New Roman" w:eastAsia="Times New Roman" w:hAnsi="Times New Roman"/>
                <w:i/>
                <w:lang w:eastAsia="ro-RO"/>
              </w:rPr>
            </w:pPr>
            <w:r w:rsidRPr="00AC2C8F">
              <w:rPr>
                <w:rFonts w:ascii="Times New Roman" w:eastAsia="Times New Roman" w:hAnsi="Times New Roman"/>
                <w:b/>
                <w:lang w:eastAsia="ro-RO"/>
              </w:rPr>
              <w:t>V.</w:t>
            </w:r>
            <w:r w:rsidR="00974333" w:rsidRPr="00AC2C8F">
              <w:rPr>
                <w:rFonts w:ascii="Times New Roman" w:eastAsia="Times New Roman" w:hAnsi="Times New Roman"/>
                <w:b/>
                <w:lang w:eastAsia="ro-RO"/>
              </w:rPr>
              <w:t>2</w:t>
            </w:r>
            <w:r w:rsidRPr="00AC2C8F">
              <w:rPr>
                <w:rFonts w:ascii="Times New Roman" w:eastAsia="Times New Roman" w:hAnsi="Times New Roman"/>
                <w:b/>
                <w:lang w:eastAsia="ro-RO"/>
              </w:rPr>
              <w:t>.2) Utilizarea căilor de atac</w:t>
            </w:r>
            <w:r w:rsidR="00E73B89" w:rsidRPr="00AC2C8F">
              <w:rPr>
                <w:rFonts w:ascii="Times New Roman" w:eastAsia="Times New Roman" w:hAnsi="Times New Roman"/>
                <w:b/>
                <w:lang w:eastAsia="ro-RO"/>
              </w:rPr>
              <w:t>:</w:t>
            </w:r>
            <w:r w:rsidRPr="00AC2C8F">
              <w:rPr>
                <w:rFonts w:ascii="Times New Roman" w:eastAsia="Times New Roman" w:hAnsi="Times New Roman"/>
                <w:lang w:eastAsia="ro-RO"/>
              </w:rPr>
              <w:t xml:space="preserve"> </w:t>
            </w:r>
          </w:p>
        </w:tc>
      </w:tr>
      <w:tr w:rsidR="00BF3ECE" w:rsidRPr="00AC2C8F" w:rsidTr="00CF54A5">
        <w:tc>
          <w:tcPr>
            <w:tcW w:w="10632" w:type="dxa"/>
            <w:gridSpan w:val="3"/>
            <w:shd w:val="clear" w:color="auto" w:fill="auto"/>
          </w:tcPr>
          <w:p w:rsidR="00BF3ECE" w:rsidRPr="00AC2C8F" w:rsidRDefault="00BF3ECE" w:rsidP="006A3A9D">
            <w:pPr>
              <w:spacing w:after="0" w:line="240" w:lineRule="auto"/>
              <w:rPr>
                <w:rFonts w:ascii="Times New Roman" w:eastAsia="Times New Roman" w:hAnsi="Times New Roman"/>
                <w:b/>
                <w:lang w:eastAsia="ro-RO"/>
              </w:rPr>
            </w:pPr>
            <w:r w:rsidRPr="00AC2C8F">
              <w:rPr>
                <w:rFonts w:ascii="Times New Roman" w:eastAsia="Times New Roman" w:hAnsi="Times New Roman"/>
                <w:b/>
                <w:lang w:eastAsia="ro-RO"/>
              </w:rPr>
              <w:t>V.</w:t>
            </w:r>
            <w:r w:rsidR="00974333" w:rsidRPr="00AC2C8F">
              <w:rPr>
                <w:rFonts w:ascii="Times New Roman" w:eastAsia="Times New Roman" w:hAnsi="Times New Roman"/>
                <w:b/>
                <w:lang w:eastAsia="ro-RO"/>
              </w:rPr>
              <w:t>3</w:t>
            </w:r>
            <w:r w:rsidRPr="00AC2C8F">
              <w:rPr>
                <w:rFonts w:ascii="Times New Roman" w:eastAsia="Times New Roman" w:hAnsi="Times New Roman"/>
                <w:b/>
                <w:lang w:eastAsia="ro-RO"/>
              </w:rPr>
              <w:t>.3) Serviciul de la care se pot obţine informaţii privind utilizarea căilor de atac</w:t>
            </w:r>
          </w:p>
        </w:tc>
      </w:tr>
      <w:tr w:rsidR="00BF3ECE" w:rsidRPr="00AC2C8F" w:rsidTr="00CF54A5">
        <w:tc>
          <w:tcPr>
            <w:tcW w:w="10632" w:type="dxa"/>
            <w:gridSpan w:val="3"/>
            <w:shd w:val="clear" w:color="auto" w:fill="auto"/>
          </w:tcPr>
          <w:p w:rsidR="00BF3ECE" w:rsidRPr="00AC2C8F" w:rsidRDefault="00BF3ECE" w:rsidP="009C5591">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Denumire oficială:</w:t>
            </w:r>
            <w:r w:rsidR="009C5591" w:rsidRPr="00AC2C8F">
              <w:rPr>
                <w:rFonts w:ascii="Times New Roman" w:eastAsia="Times New Roman" w:hAnsi="Times New Roman"/>
                <w:lang w:eastAsia="ro-RO"/>
              </w:rPr>
              <w:t xml:space="preserve"> </w:t>
            </w:r>
            <w:r w:rsidR="009C5591" w:rsidRPr="00AC2C8F">
              <w:rPr>
                <w:rFonts w:ascii="Times New Roman" w:eastAsia="Times New Roman" w:hAnsi="Times New Roman"/>
                <w:b/>
                <w:lang w:eastAsia="ro-RO"/>
              </w:rPr>
              <w:t>Societatea Complexul Energetic Oltenia S.A</w:t>
            </w:r>
            <w:r w:rsidR="009C5591" w:rsidRPr="00AC2C8F">
              <w:rPr>
                <w:rFonts w:ascii="Times New Roman" w:eastAsia="Times New Roman" w:hAnsi="Times New Roman"/>
                <w:lang w:eastAsia="ro-RO"/>
              </w:rPr>
              <w:t xml:space="preserve"> </w:t>
            </w:r>
            <w:r w:rsidR="003C3263" w:rsidRPr="00AC2C8F">
              <w:rPr>
                <w:rFonts w:ascii="Times New Roman" w:eastAsia="Times New Roman" w:hAnsi="Times New Roman"/>
                <w:lang w:eastAsia="ro-RO"/>
              </w:rPr>
              <w:t xml:space="preserve">– </w:t>
            </w:r>
            <w:r w:rsidR="003D4C9B" w:rsidRPr="00AC2C8F">
              <w:rPr>
                <w:rFonts w:ascii="Times New Roman" w:eastAsia="Times New Roman" w:hAnsi="Times New Roman"/>
                <w:b/>
                <w:lang w:eastAsia="ro-RO"/>
              </w:rPr>
              <w:t>Serviciul Legislaţie Achiziţii Publice</w:t>
            </w:r>
          </w:p>
        </w:tc>
      </w:tr>
      <w:tr w:rsidR="00BF3ECE" w:rsidRPr="00AC2C8F" w:rsidTr="00CF54A5">
        <w:tc>
          <w:tcPr>
            <w:tcW w:w="10632" w:type="dxa"/>
            <w:gridSpan w:val="3"/>
            <w:shd w:val="clear" w:color="auto" w:fill="auto"/>
          </w:tcPr>
          <w:p w:rsidR="00BF3ECE" w:rsidRPr="00AC2C8F" w:rsidRDefault="00BF3ECE" w:rsidP="009C5591">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Adresă:</w:t>
            </w:r>
            <w:r w:rsidR="009C5591" w:rsidRPr="00AC2C8F">
              <w:rPr>
                <w:rFonts w:ascii="Times New Roman" w:eastAsia="Times New Roman" w:hAnsi="Times New Roman"/>
                <w:lang w:eastAsia="ro-RO"/>
              </w:rPr>
              <w:t xml:space="preserve"> </w:t>
            </w:r>
            <w:r w:rsidR="009C5591" w:rsidRPr="00AC2C8F">
              <w:rPr>
                <w:rFonts w:ascii="Times New Roman" w:eastAsia="Times New Roman" w:hAnsi="Times New Roman"/>
                <w:b/>
                <w:lang w:eastAsia="ro-RO"/>
              </w:rPr>
              <w:t xml:space="preserve">Str. A.I. Cuza nr.5 </w:t>
            </w:r>
          </w:p>
        </w:tc>
      </w:tr>
      <w:tr w:rsidR="00E22EC1" w:rsidRPr="00AC2C8F" w:rsidTr="00CF54A5">
        <w:tc>
          <w:tcPr>
            <w:tcW w:w="3240" w:type="dxa"/>
            <w:shd w:val="clear" w:color="auto" w:fill="auto"/>
          </w:tcPr>
          <w:p w:rsidR="00E22EC1" w:rsidRPr="00AC2C8F" w:rsidRDefault="00E22EC1" w:rsidP="009C5591">
            <w:pPr>
              <w:spacing w:after="0" w:line="240" w:lineRule="auto"/>
              <w:rPr>
                <w:rFonts w:eastAsia="Times New Roman"/>
              </w:rPr>
            </w:pPr>
            <w:r w:rsidRPr="00AC2C8F">
              <w:rPr>
                <w:rFonts w:ascii="Times New Roman" w:eastAsia="Times New Roman" w:hAnsi="Times New Roman"/>
                <w:lang w:eastAsia="ro-RO"/>
              </w:rPr>
              <w:t xml:space="preserve">Localitate: </w:t>
            </w:r>
            <w:r w:rsidR="009C5591" w:rsidRPr="00AC2C8F">
              <w:rPr>
                <w:rFonts w:ascii="Times New Roman" w:eastAsia="Times New Roman" w:hAnsi="Times New Roman"/>
                <w:lang w:eastAsia="ro-RO"/>
              </w:rPr>
              <w:t>Tg-Jiu</w:t>
            </w:r>
          </w:p>
        </w:tc>
        <w:tc>
          <w:tcPr>
            <w:tcW w:w="3060" w:type="dxa"/>
            <w:shd w:val="clear" w:color="auto" w:fill="auto"/>
          </w:tcPr>
          <w:p w:rsidR="00E22EC1" w:rsidRPr="00AC2C8F" w:rsidRDefault="00E22EC1" w:rsidP="009C5591">
            <w:pPr>
              <w:spacing w:after="0" w:line="240" w:lineRule="auto"/>
              <w:rPr>
                <w:rFonts w:eastAsia="Times New Roman"/>
              </w:rPr>
            </w:pPr>
            <w:r w:rsidRPr="00AC2C8F">
              <w:rPr>
                <w:rFonts w:ascii="Times New Roman" w:eastAsia="Times New Roman" w:hAnsi="Times New Roman"/>
                <w:lang w:eastAsia="ro-RO"/>
              </w:rPr>
              <w:t>Cod poştal:</w:t>
            </w:r>
            <w:r w:rsidR="009C5591" w:rsidRPr="00AC2C8F">
              <w:rPr>
                <w:rFonts w:ascii="Times New Roman" w:eastAsia="Times New Roman" w:hAnsi="Times New Roman"/>
                <w:lang w:eastAsia="ro-RO"/>
              </w:rPr>
              <w:t xml:space="preserve"> 210132</w:t>
            </w:r>
          </w:p>
        </w:tc>
        <w:tc>
          <w:tcPr>
            <w:tcW w:w="4332" w:type="dxa"/>
            <w:shd w:val="clear" w:color="auto" w:fill="auto"/>
          </w:tcPr>
          <w:p w:rsidR="00E22EC1" w:rsidRPr="00AC2C8F" w:rsidRDefault="00E22EC1" w:rsidP="009C5591">
            <w:pPr>
              <w:spacing w:after="0" w:line="240" w:lineRule="auto"/>
              <w:rPr>
                <w:rFonts w:eastAsia="Times New Roman"/>
              </w:rPr>
            </w:pPr>
            <w:r w:rsidRPr="00AC2C8F">
              <w:rPr>
                <w:rFonts w:ascii="Times New Roman" w:eastAsia="Times New Roman" w:hAnsi="Times New Roman"/>
                <w:lang w:eastAsia="ro-RO"/>
              </w:rPr>
              <w:t>Ţară:</w:t>
            </w:r>
            <w:r w:rsidR="009C5591" w:rsidRPr="00AC2C8F">
              <w:rPr>
                <w:rFonts w:ascii="Times New Roman" w:eastAsia="Times New Roman" w:hAnsi="Times New Roman"/>
                <w:lang w:eastAsia="ro-RO"/>
              </w:rPr>
              <w:t xml:space="preserve"> Romania</w:t>
            </w:r>
          </w:p>
        </w:tc>
      </w:tr>
      <w:tr w:rsidR="00E22EC1" w:rsidRPr="00AC2C8F" w:rsidTr="00CF54A5">
        <w:tc>
          <w:tcPr>
            <w:tcW w:w="3240" w:type="dxa"/>
            <w:shd w:val="clear" w:color="auto" w:fill="auto"/>
          </w:tcPr>
          <w:p w:rsidR="00E22EC1" w:rsidRPr="00AC2C8F" w:rsidRDefault="00E22EC1" w:rsidP="00197B50">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E-mail:…………………………………..</w:t>
            </w:r>
          </w:p>
        </w:tc>
        <w:tc>
          <w:tcPr>
            <w:tcW w:w="3060" w:type="dxa"/>
            <w:shd w:val="clear" w:color="auto" w:fill="auto"/>
          </w:tcPr>
          <w:p w:rsidR="00E22EC1" w:rsidRPr="00AC2C8F" w:rsidRDefault="00E22EC1" w:rsidP="00D20C0A">
            <w:pPr>
              <w:spacing w:after="0" w:line="240" w:lineRule="auto"/>
              <w:rPr>
                <w:rFonts w:eastAsia="Times New Roman"/>
              </w:rPr>
            </w:pPr>
            <w:r w:rsidRPr="00AC2C8F">
              <w:rPr>
                <w:rFonts w:ascii="Times New Roman" w:eastAsia="Times New Roman" w:hAnsi="Times New Roman"/>
                <w:lang w:eastAsia="ro-RO"/>
              </w:rPr>
              <w:t xml:space="preserve">Telefon: </w:t>
            </w:r>
            <w:r w:rsidR="009C5591" w:rsidRPr="00AC2C8F">
              <w:rPr>
                <w:rFonts w:ascii="Times New Roman" w:eastAsia="Times New Roman" w:hAnsi="Times New Roman"/>
                <w:lang w:eastAsia="ro-RO"/>
              </w:rPr>
              <w:t>0253/205</w:t>
            </w:r>
            <w:r w:rsidR="003D4C9B" w:rsidRPr="00AC2C8F">
              <w:rPr>
                <w:rFonts w:ascii="Times New Roman" w:eastAsia="Times New Roman" w:hAnsi="Times New Roman"/>
                <w:lang w:eastAsia="ro-RO"/>
              </w:rPr>
              <w:t>4</w:t>
            </w:r>
            <w:r w:rsidR="00D20C0A" w:rsidRPr="00AC2C8F">
              <w:rPr>
                <w:rFonts w:ascii="Times New Roman" w:eastAsia="Times New Roman" w:hAnsi="Times New Roman"/>
                <w:lang w:eastAsia="ro-RO"/>
              </w:rPr>
              <w:t>6</w:t>
            </w:r>
            <w:r w:rsidR="003D4C9B" w:rsidRPr="00AC2C8F">
              <w:rPr>
                <w:rFonts w:ascii="Times New Roman" w:eastAsia="Times New Roman" w:hAnsi="Times New Roman"/>
                <w:lang w:eastAsia="ro-RO"/>
              </w:rPr>
              <w:t>5</w:t>
            </w:r>
          </w:p>
        </w:tc>
        <w:tc>
          <w:tcPr>
            <w:tcW w:w="4332" w:type="dxa"/>
            <w:shd w:val="clear" w:color="auto" w:fill="auto"/>
          </w:tcPr>
          <w:p w:rsidR="00E22EC1" w:rsidRPr="00AC2C8F" w:rsidRDefault="00E22EC1" w:rsidP="00197B50">
            <w:pPr>
              <w:spacing w:after="0" w:line="240" w:lineRule="auto"/>
              <w:rPr>
                <w:rFonts w:ascii="Times New Roman" w:eastAsia="Times New Roman" w:hAnsi="Times New Roman"/>
                <w:lang w:eastAsia="ro-RO"/>
              </w:rPr>
            </w:pPr>
          </w:p>
        </w:tc>
      </w:tr>
      <w:tr w:rsidR="00E22EC1" w:rsidRPr="00AC2C8F" w:rsidTr="00CF54A5">
        <w:tc>
          <w:tcPr>
            <w:tcW w:w="3240" w:type="dxa"/>
            <w:shd w:val="clear" w:color="auto" w:fill="auto"/>
          </w:tcPr>
          <w:p w:rsidR="00E22EC1" w:rsidRPr="00AC2C8F" w:rsidRDefault="00E22EC1" w:rsidP="00197B50">
            <w:pPr>
              <w:spacing w:after="0" w:line="240" w:lineRule="auto"/>
              <w:rPr>
                <w:rFonts w:ascii="Times New Roman" w:eastAsia="Times New Roman" w:hAnsi="Times New Roman"/>
                <w:lang w:eastAsia="ro-RO"/>
              </w:rPr>
            </w:pPr>
            <w:r w:rsidRPr="00AC2C8F">
              <w:rPr>
                <w:rFonts w:ascii="Times New Roman" w:eastAsia="Times New Roman" w:hAnsi="Times New Roman"/>
                <w:lang w:eastAsia="ro-RO"/>
              </w:rPr>
              <w:t>Adresă Internet (URL) ………………….</w:t>
            </w:r>
          </w:p>
        </w:tc>
        <w:tc>
          <w:tcPr>
            <w:tcW w:w="3060" w:type="dxa"/>
            <w:shd w:val="clear" w:color="auto" w:fill="auto"/>
          </w:tcPr>
          <w:p w:rsidR="00E22EC1" w:rsidRPr="00AC2C8F" w:rsidRDefault="00E22EC1" w:rsidP="00D20C0A">
            <w:pPr>
              <w:spacing w:after="0" w:line="240" w:lineRule="auto"/>
              <w:rPr>
                <w:rFonts w:eastAsia="Times New Roman"/>
              </w:rPr>
            </w:pPr>
            <w:r w:rsidRPr="00AC2C8F">
              <w:rPr>
                <w:rFonts w:ascii="Times New Roman" w:eastAsia="Times New Roman" w:hAnsi="Times New Roman"/>
                <w:lang w:eastAsia="ro-RO"/>
              </w:rPr>
              <w:t>Fax:</w:t>
            </w:r>
            <w:r w:rsidR="009C5591" w:rsidRPr="00AC2C8F">
              <w:rPr>
                <w:rFonts w:ascii="Times New Roman" w:eastAsia="Times New Roman" w:hAnsi="Times New Roman"/>
                <w:lang w:eastAsia="ro-RO"/>
              </w:rPr>
              <w:t xml:space="preserve"> 0253/22</w:t>
            </w:r>
            <w:r w:rsidR="00D20C0A" w:rsidRPr="00AC2C8F">
              <w:rPr>
                <w:rFonts w:ascii="Times New Roman" w:eastAsia="Times New Roman" w:hAnsi="Times New Roman"/>
                <w:lang w:eastAsia="ro-RO"/>
              </w:rPr>
              <w:t>3248</w:t>
            </w:r>
          </w:p>
        </w:tc>
        <w:tc>
          <w:tcPr>
            <w:tcW w:w="4332" w:type="dxa"/>
            <w:shd w:val="clear" w:color="auto" w:fill="auto"/>
          </w:tcPr>
          <w:p w:rsidR="00E22EC1" w:rsidRPr="00AC2C8F" w:rsidRDefault="00E22EC1" w:rsidP="00197B50">
            <w:pPr>
              <w:spacing w:after="0" w:line="240" w:lineRule="auto"/>
              <w:rPr>
                <w:rFonts w:ascii="Times New Roman" w:eastAsia="Times New Roman" w:hAnsi="Times New Roman"/>
                <w:lang w:eastAsia="ro-RO"/>
              </w:rPr>
            </w:pPr>
          </w:p>
        </w:tc>
      </w:tr>
    </w:tbl>
    <w:p w:rsidR="00682BEF" w:rsidRPr="00AC2C8F" w:rsidRDefault="00682BEF" w:rsidP="00F07359">
      <w:pPr>
        <w:pStyle w:val="Frspaiere"/>
        <w:tabs>
          <w:tab w:val="center" w:pos="4536"/>
        </w:tabs>
        <w:rPr>
          <w:rFonts w:ascii="Times New Roman" w:hAnsi="Times New Roman"/>
          <w:b/>
          <w:sz w:val="24"/>
          <w:szCs w:val="24"/>
        </w:rPr>
      </w:pPr>
    </w:p>
    <w:p w:rsidR="00931D8A" w:rsidRPr="00AC2C8F" w:rsidRDefault="00931D8A" w:rsidP="00245991">
      <w:pPr>
        <w:spacing w:after="0" w:line="240" w:lineRule="auto"/>
        <w:rPr>
          <w:rFonts w:ascii="Times New Roman" w:hAnsi="Times New Roman"/>
          <w:b/>
          <w:sz w:val="23"/>
          <w:szCs w:val="23"/>
        </w:rPr>
      </w:pPr>
    </w:p>
    <w:p w:rsidR="00931D8A" w:rsidRPr="00AC2C8F" w:rsidRDefault="00931D8A" w:rsidP="00931D8A">
      <w:pPr>
        <w:spacing w:after="0" w:line="240" w:lineRule="auto"/>
        <w:jc w:val="center"/>
        <w:rPr>
          <w:rFonts w:ascii="Times New Roman" w:hAnsi="Times New Roman"/>
          <w:b/>
          <w:sz w:val="24"/>
          <w:szCs w:val="24"/>
        </w:rPr>
      </w:pPr>
      <w:r w:rsidRPr="00AC2C8F">
        <w:rPr>
          <w:rFonts w:ascii="Times New Roman" w:hAnsi="Times New Roman"/>
          <w:b/>
          <w:sz w:val="24"/>
          <w:szCs w:val="24"/>
        </w:rPr>
        <w:t>Sef Departament Achiziţii pentru Activitatea Energetica</w:t>
      </w:r>
    </w:p>
    <w:p w:rsidR="00931D8A" w:rsidRPr="00AC2C8F" w:rsidRDefault="00931D8A" w:rsidP="00931D8A">
      <w:pPr>
        <w:spacing w:after="0" w:line="240" w:lineRule="auto"/>
        <w:jc w:val="center"/>
        <w:rPr>
          <w:rFonts w:ascii="Times New Roman" w:hAnsi="Times New Roman"/>
          <w:b/>
          <w:sz w:val="24"/>
          <w:szCs w:val="24"/>
        </w:rPr>
      </w:pPr>
      <w:r w:rsidRPr="00AC2C8F">
        <w:rPr>
          <w:rFonts w:ascii="Times New Roman" w:hAnsi="Times New Roman"/>
          <w:b/>
          <w:sz w:val="24"/>
          <w:szCs w:val="24"/>
        </w:rPr>
        <w:t xml:space="preserve">Dumitru </w:t>
      </w:r>
      <w:proofErr w:type="spellStart"/>
      <w:r w:rsidRPr="00AC2C8F">
        <w:rPr>
          <w:rFonts w:ascii="Times New Roman" w:hAnsi="Times New Roman"/>
          <w:b/>
          <w:sz w:val="24"/>
          <w:szCs w:val="24"/>
        </w:rPr>
        <w:t>Mocioi</w:t>
      </w:r>
      <w:proofErr w:type="spellEnd"/>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tabs>
          <w:tab w:val="left" w:pos="225"/>
          <w:tab w:val="center" w:pos="5133"/>
        </w:tabs>
        <w:spacing w:after="0" w:line="240" w:lineRule="auto"/>
        <w:jc w:val="center"/>
        <w:rPr>
          <w:rFonts w:ascii="Times New Roman" w:hAnsi="Times New Roman"/>
          <w:b/>
          <w:sz w:val="24"/>
          <w:szCs w:val="24"/>
        </w:rPr>
      </w:pPr>
      <w:r w:rsidRPr="00AC2C8F">
        <w:rPr>
          <w:rFonts w:ascii="Times New Roman" w:hAnsi="Times New Roman"/>
          <w:b/>
          <w:sz w:val="24"/>
          <w:szCs w:val="24"/>
        </w:rPr>
        <w:t xml:space="preserve">Sef Serviciu </w:t>
      </w:r>
      <w:proofErr w:type="spellStart"/>
      <w:r w:rsidRPr="00AC2C8F">
        <w:rPr>
          <w:rFonts w:ascii="Times New Roman" w:hAnsi="Times New Roman"/>
          <w:b/>
          <w:sz w:val="24"/>
          <w:szCs w:val="24"/>
        </w:rPr>
        <w:t>Legislatie</w:t>
      </w:r>
      <w:proofErr w:type="spellEnd"/>
      <w:r w:rsidRPr="00AC2C8F">
        <w:rPr>
          <w:rFonts w:ascii="Times New Roman" w:hAnsi="Times New Roman"/>
          <w:b/>
          <w:sz w:val="24"/>
          <w:szCs w:val="24"/>
        </w:rPr>
        <w:t xml:space="preserve"> </w:t>
      </w:r>
      <w:proofErr w:type="spellStart"/>
      <w:r w:rsidRPr="00AC2C8F">
        <w:rPr>
          <w:rFonts w:ascii="Times New Roman" w:hAnsi="Times New Roman"/>
          <w:b/>
          <w:sz w:val="24"/>
          <w:szCs w:val="24"/>
        </w:rPr>
        <w:t>Achizitii</w:t>
      </w:r>
      <w:proofErr w:type="spellEnd"/>
      <w:r w:rsidRPr="00AC2C8F">
        <w:rPr>
          <w:rFonts w:ascii="Times New Roman" w:hAnsi="Times New Roman"/>
          <w:b/>
          <w:sz w:val="24"/>
          <w:szCs w:val="24"/>
        </w:rPr>
        <w:t xml:space="preserve"> Publice,</w:t>
      </w:r>
    </w:p>
    <w:p w:rsidR="00931D8A" w:rsidRPr="00AC2C8F" w:rsidRDefault="00931D8A" w:rsidP="00931D8A">
      <w:pPr>
        <w:tabs>
          <w:tab w:val="left" w:pos="540"/>
          <w:tab w:val="center" w:pos="5133"/>
          <w:tab w:val="left" w:pos="6780"/>
          <w:tab w:val="left" w:pos="6975"/>
        </w:tabs>
        <w:spacing w:after="0" w:line="240" w:lineRule="auto"/>
        <w:jc w:val="center"/>
        <w:rPr>
          <w:rFonts w:ascii="Times New Roman" w:hAnsi="Times New Roman"/>
          <w:b/>
          <w:sz w:val="24"/>
          <w:szCs w:val="24"/>
        </w:rPr>
      </w:pPr>
      <w:r w:rsidRPr="00AC2C8F">
        <w:rPr>
          <w:rFonts w:ascii="Times New Roman" w:hAnsi="Times New Roman"/>
          <w:b/>
          <w:sz w:val="24"/>
          <w:szCs w:val="24"/>
        </w:rPr>
        <w:t xml:space="preserve">Cristina </w:t>
      </w:r>
      <w:proofErr w:type="spellStart"/>
      <w:r w:rsidRPr="00AC2C8F">
        <w:rPr>
          <w:rFonts w:ascii="Times New Roman" w:hAnsi="Times New Roman"/>
          <w:b/>
          <w:sz w:val="24"/>
          <w:szCs w:val="24"/>
        </w:rPr>
        <w:t>Macesanu</w:t>
      </w:r>
      <w:proofErr w:type="spellEnd"/>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spacing w:after="0" w:line="240" w:lineRule="auto"/>
        <w:jc w:val="center"/>
        <w:rPr>
          <w:rFonts w:ascii="Times New Roman" w:hAnsi="Times New Roman"/>
          <w:b/>
          <w:sz w:val="24"/>
          <w:szCs w:val="24"/>
        </w:rPr>
      </w:pPr>
    </w:p>
    <w:p w:rsidR="00931D8A" w:rsidRPr="00AC2C8F" w:rsidRDefault="00931D8A" w:rsidP="00931D8A">
      <w:pPr>
        <w:tabs>
          <w:tab w:val="left" w:pos="6804"/>
        </w:tabs>
        <w:spacing w:after="0" w:line="240" w:lineRule="auto"/>
        <w:jc w:val="center"/>
        <w:rPr>
          <w:rFonts w:ascii="Times New Roman" w:hAnsi="Times New Roman"/>
          <w:b/>
          <w:sz w:val="24"/>
          <w:szCs w:val="24"/>
        </w:rPr>
      </w:pPr>
      <w:r w:rsidRPr="00AC2C8F">
        <w:rPr>
          <w:rFonts w:ascii="Times New Roman" w:hAnsi="Times New Roman"/>
          <w:b/>
          <w:sz w:val="24"/>
          <w:szCs w:val="24"/>
        </w:rPr>
        <w:t>Şef Serviciul A.L.S pentru Activitatea Energetica,</w:t>
      </w:r>
    </w:p>
    <w:p w:rsidR="00931D8A" w:rsidRPr="00AC2C8F" w:rsidRDefault="00931D8A" w:rsidP="00931D8A">
      <w:pPr>
        <w:tabs>
          <w:tab w:val="left" w:pos="6804"/>
        </w:tabs>
        <w:spacing w:after="0" w:line="240" w:lineRule="auto"/>
        <w:jc w:val="center"/>
        <w:rPr>
          <w:rFonts w:ascii="Times New Roman" w:hAnsi="Times New Roman"/>
          <w:b/>
          <w:sz w:val="24"/>
          <w:szCs w:val="24"/>
        </w:rPr>
      </w:pPr>
      <w:proofErr w:type="spellStart"/>
      <w:r w:rsidRPr="00AC2C8F">
        <w:rPr>
          <w:rFonts w:ascii="Times New Roman" w:hAnsi="Times New Roman"/>
          <w:b/>
          <w:sz w:val="24"/>
          <w:szCs w:val="24"/>
        </w:rPr>
        <w:t>Leliana</w:t>
      </w:r>
      <w:proofErr w:type="spellEnd"/>
      <w:r w:rsidRPr="00AC2C8F">
        <w:rPr>
          <w:rFonts w:ascii="Times New Roman" w:hAnsi="Times New Roman"/>
          <w:b/>
          <w:sz w:val="24"/>
          <w:szCs w:val="24"/>
        </w:rPr>
        <w:t xml:space="preserve"> Duma</w:t>
      </w:r>
    </w:p>
    <w:p w:rsidR="00931D8A" w:rsidRPr="00AC2C8F" w:rsidRDefault="00931D8A" w:rsidP="00931D8A">
      <w:pPr>
        <w:tabs>
          <w:tab w:val="left" w:pos="6804"/>
        </w:tabs>
        <w:spacing w:after="0" w:line="240" w:lineRule="auto"/>
        <w:jc w:val="center"/>
        <w:rPr>
          <w:rFonts w:ascii="Times New Roman" w:hAnsi="Times New Roman"/>
          <w:b/>
          <w:sz w:val="24"/>
          <w:szCs w:val="24"/>
        </w:rPr>
      </w:pPr>
    </w:p>
    <w:p w:rsidR="00931D8A" w:rsidRPr="00F511E1" w:rsidRDefault="00931D8A" w:rsidP="00931D8A">
      <w:pPr>
        <w:tabs>
          <w:tab w:val="left" w:pos="6804"/>
        </w:tabs>
        <w:spacing w:after="0" w:line="240" w:lineRule="auto"/>
        <w:jc w:val="center"/>
        <w:rPr>
          <w:rFonts w:ascii="Times New Roman" w:hAnsi="Times New Roman"/>
          <w:b/>
          <w:color w:val="FF0000"/>
          <w:sz w:val="24"/>
          <w:szCs w:val="24"/>
        </w:rPr>
      </w:pPr>
    </w:p>
    <w:p w:rsidR="00931D8A" w:rsidRPr="00F511E1" w:rsidRDefault="00931D8A" w:rsidP="00931D8A">
      <w:pPr>
        <w:tabs>
          <w:tab w:val="left" w:pos="6804"/>
        </w:tabs>
        <w:spacing w:after="0" w:line="240" w:lineRule="auto"/>
        <w:jc w:val="center"/>
        <w:rPr>
          <w:rFonts w:ascii="Times New Roman" w:hAnsi="Times New Roman"/>
          <w:b/>
          <w:color w:val="FF0000"/>
          <w:sz w:val="24"/>
          <w:szCs w:val="24"/>
        </w:rPr>
      </w:pPr>
    </w:p>
    <w:p w:rsidR="00931D8A" w:rsidRPr="00AC2C8F" w:rsidRDefault="00931D8A" w:rsidP="00931D8A">
      <w:pPr>
        <w:tabs>
          <w:tab w:val="left" w:pos="6804"/>
        </w:tabs>
        <w:spacing w:after="0" w:line="240" w:lineRule="auto"/>
        <w:jc w:val="center"/>
        <w:rPr>
          <w:rFonts w:ascii="Times New Roman" w:hAnsi="Times New Roman"/>
          <w:b/>
          <w:sz w:val="24"/>
          <w:szCs w:val="24"/>
        </w:rPr>
      </w:pPr>
    </w:p>
    <w:p w:rsidR="00931D8A" w:rsidRPr="00AC2C8F" w:rsidRDefault="00931D8A" w:rsidP="00916068">
      <w:pPr>
        <w:spacing w:after="0" w:line="240" w:lineRule="auto"/>
        <w:jc w:val="center"/>
        <w:rPr>
          <w:rFonts w:ascii="Times New Roman" w:hAnsi="Times New Roman"/>
          <w:b/>
          <w:sz w:val="24"/>
          <w:szCs w:val="24"/>
        </w:rPr>
      </w:pPr>
      <w:r w:rsidRPr="00AC2C8F">
        <w:rPr>
          <w:rFonts w:ascii="Times New Roman" w:hAnsi="Times New Roman"/>
          <w:b/>
          <w:sz w:val="24"/>
          <w:szCs w:val="24"/>
        </w:rPr>
        <w:t>Serviciul A.L.S pentru Activitatea Energetica,</w:t>
      </w:r>
    </w:p>
    <w:p w:rsidR="00682BEF" w:rsidRPr="00AC2C8F" w:rsidRDefault="00931D8A" w:rsidP="00916068">
      <w:pPr>
        <w:pStyle w:val="Frspaiere"/>
        <w:tabs>
          <w:tab w:val="center" w:pos="4536"/>
        </w:tabs>
        <w:jc w:val="center"/>
        <w:rPr>
          <w:rFonts w:ascii="Times New Roman" w:hAnsi="Times New Roman"/>
          <w:b/>
          <w:sz w:val="24"/>
          <w:szCs w:val="24"/>
        </w:rPr>
      </w:pPr>
      <w:proofErr w:type="spellStart"/>
      <w:r w:rsidRPr="00AC2C8F">
        <w:rPr>
          <w:rFonts w:ascii="Times New Roman" w:hAnsi="Times New Roman"/>
          <w:b/>
          <w:sz w:val="24"/>
          <w:szCs w:val="24"/>
        </w:rPr>
        <w:t>Mirabela</w:t>
      </w:r>
      <w:proofErr w:type="spellEnd"/>
      <w:r w:rsidRPr="00AC2C8F">
        <w:rPr>
          <w:rFonts w:ascii="Times New Roman" w:hAnsi="Times New Roman"/>
          <w:b/>
          <w:sz w:val="24"/>
          <w:szCs w:val="24"/>
        </w:rPr>
        <w:t xml:space="preserve"> DOBRE</w:t>
      </w:r>
    </w:p>
    <w:p w:rsidR="00682BEF" w:rsidRPr="00AC2C8F" w:rsidRDefault="00682BEF" w:rsidP="00916068">
      <w:pPr>
        <w:pStyle w:val="Frspaiere"/>
        <w:tabs>
          <w:tab w:val="center" w:pos="4536"/>
        </w:tabs>
        <w:jc w:val="center"/>
        <w:rPr>
          <w:rFonts w:ascii="Times New Roman" w:hAnsi="Times New Roman"/>
          <w:b/>
          <w:sz w:val="24"/>
          <w:szCs w:val="24"/>
        </w:rPr>
      </w:pPr>
    </w:p>
    <w:p w:rsidR="00F07359" w:rsidRPr="00F511E1" w:rsidRDefault="00F07359" w:rsidP="00916068">
      <w:pPr>
        <w:pStyle w:val="Frspaiere"/>
        <w:tabs>
          <w:tab w:val="center" w:pos="4536"/>
        </w:tabs>
        <w:jc w:val="center"/>
        <w:rPr>
          <w:rFonts w:ascii="Times New Roman" w:hAnsi="Times New Roman"/>
          <w:b/>
          <w:noProof/>
          <w:color w:val="FF0000"/>
          <w:sz w:val="24"/>
          <w:szCs w:val="24"/>
          <w:lang w:eastAsia="ar-SA"/>
        </w:rPr>
      </w:pPr>
    </w:p>
    <w:p w:rsidR="00EC60CA" w:rsidRPr="00F511E1" w:rsidRDefault="00EC60CA" w:rsidP="00F07359">
      <w:pPr>
        <w:pStyle w:val="Frspaiere"/>
        <w:tabs>
          <w:tab w:val="center" w:pos="4536"/>
        </w:tabs>
        <w:rPr>
          <w:rFonts w:ascii="Times New Roman" w:hAnsi="Times New Roman"/>
          <w:b/>
          <w:color w:val="FF0000"/>
        </w:rPr>
      </w:pPr>
    </w:p>
    <w:p w:rsidR="00F511E1" w:rsidRPr="00F511E1" w:rsidRDefault="00F511E1">
      <w:pPr>
        <w:pStyle w:val="Frspaiere"/>
        <w:tabs>
          <w:tab w:val="center" w:pos="4536"/>
        </w:tabs>
        <w:rPr>
          <w:rFonts w:ascii="Times New Roman" w:hAnsi="Times New Roman"/>
          <w:b/>
          <w:color w:val="FF0000"/>
        </w:rPr>
      </w:pPr>
    </w:p>
    <w:sectPr w:rsidR="00F511E1" w:rsidRPr="00F511E1" w:rsidSect="00CF54A5">
      <w:footerReference w:type="default" r:id="rId11"/>
      <w:pgSz w:w="11906" w:h="16838"/>
      <w:pgMar w:top="284" w:right="720" w:bottom="288" w:left="851"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712" w:rsidRDefault="00D45712" w:rsidP="00E22EC1">
      <w:pPr>
        <w:spacing w:after="0" w:line="240" w:lineRule="auto"/>
      </w:pPr>
      <w:r>
        <w:separator/>
      </w:r>
    </w:p>
  </w:endnote>
  <w:endnote w:type="continuationSeparator" w:id="0">
    <w:p w:rsidR="00D45712" w:rsidRDefault="00D45712" w:rsidP="00E22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C1" w:rsidRDefault="004A2F06" w:rsidP="004A2F06">
    <w:pPr>
      <w:pStyle w:val="Subsol"/>
      <w:tabs>
        <w:tab w:val="right" w:pos="9746"/>
      </w:tabs>
    </w:pPr>
    <w:r w:rsidRPr="004A2F06">
      <w:rPr>
        <w:rFonts w:ascii="Times New Roman" w:hAnsi="Times New Roman"/>
        <w:sz w:val="20"/>
        <w:szCs w:val="20"/>
        <w:lang w:val="fr-FR"/>
      </w:rPr>
      <w:t>F0</w:t>
    </w:r>
    <w:r w:rsidR="005772C0">
      <w:rPr>
        <w:rFonts w:ascii="Times New Roman" w:hAnsi="Times New Roman"/>
        <w:sz w:val="20"/>
        <w:szCs w:val="20"/>
        <w:lang w:val="fr-FR"/>
      </w:rPr>
      <w:t>2</w:t>
    </w:r>
    <w:r w:rsidRPr="004A2F06">
      <w:rPr>
        <w:rFonts w:ascii="Times New Roman" w:hAnsi="Times New Roman"/>
        <w:sz w:val="20"/>
        <w:szCs w:val="20"/>
        <w:lang w:val="fr-FR"/>
      </w:rPr>
      <w:t>-PO-DA-004</w:t>
    </w:r>
    <w:r w:rsidR="005772C0">
      <w:rPr>
        <w:rFonts w:ascii="Times New Roman" w:hAnsi="Times New Roman"/>
        <w:sz w:val="20"/>
        <w:szCs w:val="20"/>
        <w:lang w:val="fr-FR"/>
      </w:rPr>
      <w:t xml:space="preserve"> </w:t>
    </w:r>
    <w:proofErr w:type="spellStart"/>
    <w:r w:rsidR="005772C0">
      <w:rPr>
        <w:rFonts w:ascii="Times New Roman" w:hAnsi="Times New Roman"/>
        <w:sz w:val="20"/>
        <w:szCs w:val="20"/>
        <w:lang w:val="fr-FR"/>
      </w:rPr>
      <w:t>revizia</w:t>
    </w:r>
    <w:proofErr w:type="spellEnd"/>
    <w:r w:rsidR="005772C0">
      <w:rPr>
        <w:rFonts w:ascii="Times New Roman" w:hAnsi="Times New Roman"/>
        <w:sz w:val="20"/>
        <w:szCs w:val="20"/>
        <w:lang w:val="fr-FR"/>
      </w:rPr>
      <w:t xml:space="preserve"> 0</w:t>
    </w:r>
    <w:r>
      <w:tab/>
    </w:r>
    <w:r>
      <w:tab/>
    </w:r>
    <w:r>
      <w:tab/>
    </w:r>
    <w:fldSimple w:instr="PAGE   \* MERGEFORMAT">
      <w:r w:rsidR="00E84BB1">
        <w:rPr>
          <w:noProof/>
        </w:rPr>
        <w:t>6</w:t>
      </w:r>
    </w:fldSimple>
  </w:p>
  <w:p w:rsidR="00E22EC1" w:rsidRDefault="00E22EC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712" w:rsidRDefault="00D45712" w:rsidP="00E22EC1">
      <w:pPr>
        <w:spacing w:after="0" w:line="240" w:lineRule="auto"/>
      </w:pPr>
      <w:r>
        <w:separator/>
      </w:r>
    </w:p>
  </w:footnote>
  <w:footnote w:type="continuationSeparator" w:id="0">
    <w:p w:rsidR="00D45712" w:rsidRDefault="00D45712" w:rsidP="00E22E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BEC"/>
    <w:multiLevelType w:val="hybridMultilevel"/>
    <w:tmpl w:val="58E6C522"/>
    <w:lvl w:ilvl="0" w:tplc="FFA4D67E">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1201F"/>
    <w:multiLevelType w:val="hybridMultilevel"/>
    <w:tmpl w:val="18249B90"/>
    <w:lvl w:ilvl="0" w:tplc="65CC99A8">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6B7145E"/>
    <w:multiLevelType w:val="multilevel"/>
    <w:tmpl w:val="B5B69002"/>
    <w:lvl w:ilvl="0">
      <w:start w:val="4"/>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097485"/>
    <w:multiLevelType w:val="hybridMultilevel"/>
    <w:tmpl w:val="E0A24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37868"/>
    <w:multiLevelType w:val="hybridMultilevel"/>
    <w:tmpl w:val="45E84A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6775487"/>
    <w:multiLevelType w:val="hybridMultilevel"/>
    <w:tmpl w:val="A09029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3C0BAD"/>
    <w:multiLevelType w:val="hybridMultilevel"/>
    <w:tmpl w:val="0C046EF2"/>
    <w:lvl w:ilvl="0" w:tplc="5290CF48">
      <w:start w:val="1"/>
      <w:numFmt w:val="bullet"/>
      <w:lvlText w:val=""/>
      <w:lvlJc w:val="left"/>
      <w:pPr>
        <w:tabs>
          <w:tab w:val="num" w:pos="2225"/>
        </w:tabs>
        <w:ind w:left="2225" w:hanging="360"/>
      </w:pPr>
      <w:rPr>
        <w:rFonts w:ascii="Wingdings" w:hAnsi="Wingdings" w:hint="default"/>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start w:val="1"/>
      <w:numFmt w:val="bullet"/>
      <w:lvlText w:val=""/>
      <w:lvlJc w:val="left"/>
      <w:pPr>
        <w:tabs>
          <w:tab w:val="num" w:pos="3335"/>
        </w:tabs>
        <w:ind w:left="3335" w:hanging="360"/>
      </w:pPr>
      <w:rPr>
        <w:rFonts w:ascii="Symbol" w:hAnsi="Symbol" w:hint="default"/>
      </w:rPr>
    </w:lvl>
    <w:lvl w:ilvl="4" w:tplc="04090003">
      <w:start w:val="1"/>
      <w:numFmt w:val="bullet"/>
      <w:lvlText w:val="o"/>
      <w:lvlJc w:val="left"/>
      <w:pPr>
        <w:tabs>
          <w:tab w:val="num" w:pos="4055"/>
        </w:tabs>
        <w:ind w:left="4055" w:hanging="360"/>
      </w:pPr>
      <w:rPr>
        <w:rFonts w:ascii="Courier New" w:hAnsi="Courier New" w:hint="default"/>
      </w:rPr>
    </w:lvl>
    <w:lvl w:ilvl="5" w:tplc="04090005">
      <w:start w:val="1"/>
      <w:numFmt w:val="bullet"/>
      <w:lvlText w:val=""/>
      <w:lvlJc w:val="left"/>
      <w:pPr>
        <w:tabs>
          <w:tab w:val="num" w:pos="4775"/>
        </w:tabs>
        <w:ind w:left="4775" w:hanging="360"/>
      </w:pPr>
      <w:rPr>
        <w:rFonts w:ascii="Wingdings" w:hAnsi="Wingdings" w:hint="default"/>
      </w:rPr>
    </w:lvl>
    <w:lvl w:ilvl="6" w:tplc="04090001">
      <w:start w:val="1"/>
      <w:numFmt w:val="bullet"/>
      <w:lvlText w:val=""/>
      <w:lvlJc w:val="left"/>
      <w:pPr>
        <w:tabs>
          <w:tab w:val="num" w:pos="5495"/>
        </w:tabs>
        <w:ind w:left="5495" w:hanging="360"/>
      </w:pPr>
      <w:rPr>
        <w:rFonts w:ascii="Symbol" w:hAnsi="Symbol" w:hint="default"/>
      </w:rPr>
    </w:lvl>
    <w:lvl w:ilvl="7" w:tplc="04090003">
      <w:start w:val="1"/>
      <w:numFmt w:val="bullet"/>
      <w:lvlText w:val="o"/>
      <w:lvlJc w:val="left"/>
      <w:pPr>
        <w:tabs>
          <w:tab w:val="num" w:pos="6215"/>
        </w:tabs>
        <w:ind w:left="6215" w:hanging="360"/>
      </w:pPr>
      <w:rPr>
        <w:rFonts w:ascii="Courier New" w:hAnsi="Courier New" w:hint="default"/>
      </w:rPr>
    </w:lvl>
    <w:lvl w:ilvl="8" w:tplc="04090005">
      <w:start w:val="1"/>
      <w:numFmt w:val="bullet"/>
      <w:lvlText w:val=""/>
      <w:lvlJc w:val="left"/>
      <w:pPr>
        <w:tabs>
          <w:tab w:val="num" w:pos="6935"/>
        </w:tabs>
        <w:ind w:left="6935" w:hanging="360"/>
      </w:pPr>
      <w:rPr>
        <w:rFonts w:ascii="Wingdings" w:hAnsi="Wingdings" w:hint="default"/>
      </w:rPr>
    </w:lvl>
  </w:abstractNum>
  <w:abstractNum w:abstractNumId="8">
    <w:nsid w:val="4FD569B2"/>
    <w:multiLevelType w:val="hybridMultilevel"/>
    <w:tmpl w:val="36248FCC"/>
    <w:lvl w:ilvl="0" w:tplc="0409001B">
      <w:start w:val="1"/>
      <w:numFmt w:val="lowerRoman"/>
      <w:lvlText w:val="%1."/>
      <w:lvlJc w:val="righ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42047C"/>
    <w:multiLevelType w:val="hybridMultilevel"/>
    <w:tmpl w:val="358ED3AA"/>
    <w:lvl w:ilvl="0" w:tplc="0418000F">
      <w:start w:val="1"/>
      <w:numFmt w:val="decimal"/>
      <w:lvlText w:val="%1."/>
      <w:lvlJc w:val="left"/>
      <w:pPr>
        <w:ind w:left="1779" w:hanging="360"/>
      </w:pPr>
      <w:rPr>
        <w:rFonts w:hint="default"/>
      </w:rPr>
    </w:lvl>
    <w:lvl w:ilvl="1" w:tplc="04180019" w:tentative="1">
      <w:start w:val="1"/>
      <w:numFmt w:val="lowerLetter"/>
      <w:lvlText w:val="%2."/>
      <w:lvlJc w:val="left"/>
      <w:pPr>
        <w:ind w:left="2499" w:hanging="360"/>
      </w:pPr>
    </w:lvl>
    <w:lvl w:ilvl="2" w:tplc="0418001B" w:tentative="1">
      <w:start w:val="1"/>
      <w:numFmt w:val="lowerRoman"/>
      <w:lvlText w:val="%3."/>
      <w:lvlJc w:val="right"/>
      <w:pPr>
        <w:ind w:left="3219" w:hanging="180"/>
      </w:pPr>
    </w:lvl>
    <w:lvl w:ilvl="3" w:tplc="0418000F" w:tentative="1">
      <w:start w:val="1"/>
      <w:numFmt w:val="decimal"/>
      <w:lvlText w:val="%4."/>
      <w:lvlJc w:val="left"/>
      <w:pPr>
        <w:ind w:left="3939" w:hanging="360"/>
      </w:pPr>
    </w:lvl>
    <w:lvl w:ilvl="4" w:tplc="04180019" w:tentative="1">
      <w:start w:val="1"/>
      <w:numFmt w:val="lowerLetter"/>
      <w:lvlText w:val="%5."/>
      <w:lvlJc w:val="left"/>
      <w:pPr>
        <w:ind w:left="4659" w:hanging="360"/>
      </w:pPr>
    </w:lvl>
    <w:lvl w:ilvl="5" w:tplc="0418001B" w:tentative="1">
      <w:start w:val="1"/>
      <w:numFmt w:val="lowerRoman"/>
      <w:lvlText w:val="%6."/>
      <w:lvlJc w:val="right"/>
      <w:pPr>
        <w:ind w:left="5379" w:hanging="180"/>
      </w:pPr>
    </w:lvl>
    <w:lvl w:ilvl="6" w:tplc="0418000F" w:tentative="1">
      <w:start w:val="1"/>
      <w:numFmt w:val="decimal"/>
      <w:lvlText w:val="%7."/>
      <w:lvlJc w:val="left"/>
      <w:pPr>
        <w:ind w:left="6099" w:hanging="360"/>
      </w:pPr>
    </w:lvl>
    <w:lvl w:ilvl="7" w:tplc="04180019" w:tentative="1">
      <w:start w:val="1"/>
      <w:numFmt w:val="lowerLetter"/>
      <w:lvlText w:val="%8."/>
      <w:lvlJc w:val="left"/>
      <w:pPr>
        <w:ind w:left="6819" w:hanging="360"/>
      </w:pPr>
    </w:lvl>
    <w:lvl w:ilvl="8" w:tplc="0418001B" w:tentative="1">
      <w:start w:val="1"/>
      <w:numFmt w:val="lowerRoman"/>
      <w:lvlText w:val="%9."/>
      <w:lvlJc w:val="right"/>
      <w:pPr>
        <w:ind w:left="7539" w:hanging="180"/>
      </w:p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4"/>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A30337"/>
    <w:rsid w:val="00002E94"/>
    <w:rsid w:val="00007AA1"/>
    <w:rsid w:val="000154A9"/>
    <w:rsid w:val="00015950"/>
    <w:rsid w:val="00016C3D"/>
    <w:rsid w:val="00016F90"/>
    <w:rsid w:val="0002013E"/>
    <w:rsid w:val="0002134E"/>
    <w:rsid w:val="00021A7B"/>
    <w:rsid w:val="00025C09"/>
    <w:rsid w:val="000267F8"/>
    <w:rsid w:val="00027B6B"/>
    <w:rsid w:val="0003047E"/>
    <w:rsid w:val="00034F60"/>
    <w:rsid w:val="00040D40"/>
    <w:rsid w:val="000413C7"/>
    <w:rsid w:val="0004598C"/>
    <w:rsid w:val="000552C9"/>
    <w:rsid w:val="00056674"/>
    <w:rsid w:val="00056BE0"/>
    <w:rsid w:val="00057F4D"/>
    <w:rsid w:val="000605AD"/>
    <w:rsid w:val="00060822"/>
    <w:rsid w:val="00070BE8"/>
    <w:rsid w:val="000723E9"/>
    <w:rsid w:val="00075E58"/>
    <w:rsid w:val="00081837"/>
    <w:rsid w:val="0008254C"/>
    <w:rsid w:val="00091731"/>
    <w:rsid w:val="000943F3"/>
    <w:rsid w:val="00094704"/>
    <w:rsid w:val="00095E67"/>
    <w:rsid w:val="0009790D"/>
    <w:rsid w:val="000A5C76"/>
    <w:rsid w:val="000C1D14"/>
    <w:rsid w:val="000C2EE2"/>
    <w:rsid w:val="000C457B"/>
    <w:rsid w:val="000C625F"/>
    <w:rsid w:val="000C6EBF"/>
    <w:rsid w:val="000D1292"/>
    <w:rsid w:val="000D3A02"/>
    <w:rsid w:val="000D5D32"/>
    <w:rsid w:val="000E0A56"/>
    <w:rsid w:val="000E6F50"/>
    <w:rsid w:val="000E7D1C"/>
    <w:rsid w:val="000F1AE3"/>
    <w:rsid w:val="00105682"/>
    <w:rsid w:val="0011032F"/>
    <w:rsid w:val="0011533D"/>
    <w:rsid w:val="001206A0"/>
    <w:rsid w:val="00123855"/>
    <w:rsid w:val="00126E96"/>
    <w:rsid w:val="00130F28"/>
    <w:rsid w:val="0013189F"/>
    <w:rsid w:val="00136D6C"/>
    <w:rsid w:val="001429A2"/>
    <w:rsid w:val="0015162C"/>
    <w:rsid w:val="00151D7E"/>
    <w:rsid w:val="001529C0"/>
    <w:rsid w:val="00155E7F"/>
    <w:rsid w:val="00157137"/>
    <w:rsid w:val="001663A9"/>
    <w:rsid w:val="00167F61"/>
    <w:rsid w:val="0017258C"/>
    <w:rsid w:val="00173576"/>
    <w:rsid w:val="00181024"/>
    <w:rsid w:val="00181416"/>
    <w:rsid w:val="0019108E"/>
    <w:rsid w:val="00191C7B"/>
    <w:rsid w:val="00197B50"/>
    <w:rsid w:val="001A0973"/>
    <w:rsid w:val="001A17B6"/>
    <w:rsid w:val="001B3EB5"/>
    <w:rsid w:val="001B6395"/>
    <w:rsid w:val="001B7C26"/>
    <w:rsid w:val="001C1B12"/>
    <w:rsid w:val="001C51B0"/>
    <w:rsid w:val="001C55BC"/>
    <w:rsid w:val="001C647C"/>
    <w:rsid w:val="001C6D0A"/>
    <w:rsid w:val="001C7BD8"/>
    <w:rsid w:val="001D2F15"/>
    <w:rsid w:val="001D31F6"/>
    <w:rsid w:val="001D44B2"/>
    <w:rsid w:val="001D58A1"/>
    <w:rsid w:val="001D7C1C"/>
    <w:rsid w:val="001E03D8"/>
    <w:rsid w:val="001E3B31"/>
    <w:rsid w:val="001F4A1E"/>
    <w:rsid w:val="00200F7D"/>
    <w:rsid w:val="00202DB6"/>
    <w:rsid w:val="002050E2"/>
    <w:rsid w:val="00206003"/>
    <w:rsid w:val="002106DA"/>
    <w:rsid w:val="00213FDD"/>
    <w:rsid w:val="00220F96"/>
    <w:rsid w:val="0022171F"/>
    <w:rsid w:val="00227251"/>
    <w:rsid w:val="00227F0E"/>
    <w:rsid w:val="0023130D"/>
    <w:rsid w:val="0023278C"/>
    <w:rsid w:val="0023421C"/>
    <w:rsid w:val="00234552"/>
    <w:rsid w:val="0023647A"/>
    <w:rsid w:val="00245991"/>
    <w:rsid w:val="00257747"/>
    <w:rsid w:val="00265105"/>
    <w:rsid w:val="0027095F"/>
    <w:rsid w:val="00271F9D"/>
    <w:rsid w:val="002739F1"/>
    <w:rsid w:val="002740A0"/>
    <w:rsid w:val="00275E38"/>
    <w:rsid w:val="00277F73"/>
    <w:rsid w:val="0028603D"/>
    <w:rsid w:val="00286C64"/>
    <w:rsid w:val="002A6A3C"/>
    <w:rsid w:val="002B0599"/>
    <w:rsid w:val="002B52D2"/>
    <w:rsid w:val="002B78DB"/>
    <w:rsid w:val="002C0420"/>
    <w:rsid w:val="002C1CF0"/>
    <w:rsid w:val="002C3765"/>
    <w:rsid w:val="002C48DA"/>
    <w:rsid w:val="002C6BF6"/>
    <w:rsid w:val="002C78F8"/>
    <w:rsid w:val="002D37E7"/>
    <w:rsid w:val="002D3C35"/>
    <w:rsid w:val="002D5262"/>
    <w:rsid w:val="002D65E3"/>
    <w:rsid w:val="002E41D5"/>
    <w:rsid w:val="002E5696"/>
    <w:rsid w:val="002F1AA9"/>
    <w:rsid w:val="002F2B7A"/>
    <w:rsid w:val="002F7AE0"/>
    <w:rsid w:val="003042C6"/>
    <w:rsid w:val="003167F5"/>
    <w:rsid w:val="00317671"/>
    <w:rsid w:val="00322AD5"/>
    <w:rsid w:val="003276AE"/>
    <w:rsid w:val="0033179D"/>
    <w:rsid w:val="00332509"/>
    <w:rsid w:val="00333B6E"/>
    <w:rsid w:val="003341F3"/>
    <w:rsid w:val="003344A1"/>
    <w:rsid w:val="003372F4"/>
    <w:rsid w:val="00343764"/>
    <w:rsid w:val="00344579"/>
    <w:rsid w:val="00346270"/>
    <w:rsid w:val="00346935"/>
    <w:rsid w:val="00350AAD"/>
    <w:rsid w:val="003527C3"/>
    <w:rsid w:val="00352D1D"/>
    <w:rsid w:val="0035342F"/>
    <w:rsid w:val="00354A9F"/>
    <w:rsid w:val="00357602"/>
    <w:rsid w:val="00360799"/>
    <w:rsid w:val="00364CB6"/>
    <w:rsid w:val="00366F36"/>
    <w:rsid w:val="00371487"/>
    <w:rsid w:val="003734AF"/>
    <w:rsid w:val="00373A49"/>
    <w:rsid w:val="0037666E"/>
    <w:rsid w:val="00376E28"/>
    <w:rsid w:val="00385EE2"/>
    <w:rsid w:val="003914F8"/>
    <w:rsid w:val="0039681A"/>
    <w:rsid w:val="003A4FB4"/>
    <w:rsid w:val="003A5AC8"/>
    <w:rsid w:val="003B2460"/>
    <w:rsid w:val="003B40AA"/>
    <w:rsid w:val="003B5781"/>
    <w:rsid w:val="003B6D12"/>
    <w:rsid w:val="003B7764"/>
    <w:rsid w:val="003C085A"/>
    <w:rsid w:val="003C128F"/>
    <w:rsid w:val="003C3263"/>
    <w:rsid w:val="003C66E4"/>
    <w:rsid w:val="003C6E26"/>
    <w:rsid w:val="003D1872"/>
    <w:rsid w:val="003D4C9B"/>
    <w:rsid w:val="003D7560"/>
    <w:rsid w:val="003D7E87"/>
    <w:rsid w:val="003E1A6E"/>
    <w:rsid w:val="003E599E"/>
    <w:rsid w:val="003E6A1F"/>
    <w:rsid w:val="003E7F59"/>
    <w:rsid w:val="003F5C80"/>
    <w:rsid w:val="003F6D31"/>
    <w:rsid w:val="00401B0E"/>
    <w:rsid w:val="00401CC9"/>
    <w:rsid w:val="00401EDD"/>
    <w:rsid w:val="00410DB0"/>
    <w:rsid w:val="00411639"/>
    <w:rsid w:val="004118BF"/>
    <w:rsid w:val="00420003"/>
    <w:rsid w:val="00421CE1"/>
    <w:rsid w:val="00424422"/>
    <w:rsid w:val="0042683F"/>
    <w:rsid w:val="004303AA"/>
    <w:rsid w:val="00432459"/>
    <w:rsid w:val="00435592"/>
    <w:rsid w:val="00435B77"/>
    <w:rsid w:val="00440601"/>
    <w:rsid w:val="00441A0D"/>
    <w:rsid w:val="0044355E"/>
    <w:rsid w:val="00443AA8"/>
    <w:rsid w:val="00444327"/>
    <w:rsid w:val="00453E7C"/>
    <w:rsid w:val="0045452E"/>
    <w:rsid w:val="004553FE"/>
    <w:rsid w:val="00455EB8"/>
    <w:rsid w:val="00463EDE"/>
    <w:rsid w:val="004664AF"/>
    <w:rsid w:val="00470224"/>
    <w:rsid w:val="0047213C"/>
    <w:rsid w:val="00474709"/>
    <w:rsid w:val="00475B83"/>
    <w:rsid w:val="00477BE8"/>
    <w:rsid w:val="00480484"/>
    <w:rsid w:val="00481705"/>
    <w:rsid w:val="00495690"/>
    <w:rsid w:val="00496579"/>
    <w:rsid w:val="004A003B"/>
    <w:rsid w:val="004A2F06"/>
    <w:rsid w:val="004B40D7"/>
    <w:rsid w:val="004B544F"/>
    <w:rsid w:val="004D15BB"/>
    <w:rsid w:val="004D459D"/>
    <w:rsid w:val="004E1D89"/>
    <w:rsid w:val="004E3D82"/>
    <w:rsid w:val="004E5FF6"/>
    <w:rsid w:val="004E612A"/>
    <w:rsid w:val="004F149F"/>
    <w:rsid w:val="004F1EE2"/>
    <w:rsid w:val="004F35AC"/>
    <w:rsid w:val="0050275E"/>
    <w:rsid w:val="0050365A"/>
    <w:rsid w:val="00510A97"/>
    <w:rsid w:val="00520FCC"/>
    <w:rsid w:val="00522586"/>
    <w:rsid w:val="0052638E"/>
    <w:rsid w:val="00526406"/>
    <w:rsid w:val="00530B63"/>
    <w:rsid w:val="00534073"/>
    <w:rsid w:val="0053581B"/>
    <w:rsid w:val="00537386"/>
    <w:rsid w:val="0054346D"/>
    <w:rsid w:val="005455E0"/>
    <w:rsid w:val="0055173B"/>
    <w:rsid w:val="00551C8E"/>
    <w:rsid w:val="00556B68"/>
    <w:rsid w:val="00560F83"/>
    <w:rsid w:val="005771DA"/>
    <w:rsid w:val="005772C0"/>
    <w:rsid w:val="00580A83"/>
    <w:rsid w:val="00581828"/>
    <w:rsid w:val="005841D4"/>
    <w:rsid w:val="00585DED"/>
    <w:rsid w:val="00590A70"/>
    <w:rsid w:val="005926B4"/>
    <w:rsid w:val="005A1498"/>
    <w:rsid w:val="005A1881"/>
    <w:rsid w:val="005A46D8"/>
    <w:rsid w:val="005A7E09"/>
    <w:rsid w:val="005C52C5"/>
    <w:rsid w:val="005D7B05"/>
    <w:rsid w:val="005D7F05"/>
    <w:rsid w:val="005F1813"/>
    <w:rsid w:val="005F1941"/>
    <w:rsid w:val="005F1E2F"/>
    <w:rsid w:val="0060282F"/>
    <w:rsid w:val="00603818"/>
    <w:rsid w:val="006117C4"/>
    <w:rsid w:val="00611CDD"/>
    <w:rsid w:val="0061244D"/>
    <w:rsid w:val="006139FF"/>
    <w:rsid w:val="00613ECC"/>
    <w:rsid w:val="00614AA8"/>
    <w:rsid w:val="00617101"/>
    <w:rsid w:val="0062095F"/>
    <w:rsid w:val="0062204D"/>
    <w:rsid w:val="00622296"/>
    <w:rsid w:val="006224E1"/>
    <w:rsid w:val="006239AD"/>
    <w:rsid w:val="00624341"/>
    <w:rsid w:val="00626B4E"/>
    <w:rsid w:val="00631FC9"/>
    <w:rsid w:val="0063367E"/>
    <w:rsid w:val="00641F4A"/>
    <w:rsid w:val="00643138"/>
    <w:rsid w:val="0064492F"/>
    <w:rsid w:val="00650A12"/>
    <w:rsid w:val="006523D6"/>
    <w:rsid w:val="00653BE5"/>
    <w:rsid w:val="00655615"/>
    <w:rsid w:val="00661B2F"/>
    <w:rsid w:val="006653B6"/>
    <w:rsid w:val="00666256"/>
    <w:rsid w:val="0067564A"/>
    <w:rsid w:val="00680298"/>
    <w:rsid w:val="00682BEF"/>
    <w:rsid w:val="006851DD"/>
    <w:rsid w:val="00686148"/>
    <w:rsid w:val="006A0610"/>
    <w:rsid w:val="006A24F1"/>
    <w:rsid w:val="006A2576"/>
    <w:rsid w:val="006A3A9D"/>
    <w:rsid w:val="006A41E3"/>
    <w:rsid w:val="006A6CA6"/>
    <w:rsid w:val="006A7095"/>
    <w:rsid w:val="006C02C3"/>
    <w:rsid w:val="006C10B5"/>
    <w:rsid w:val="006D01B3"/>
    <w:rsid w:val="006D075D"/>
    <w:rsid w:val="006D09BE"/>
    <w:rsid w:val="006D3F78"/>
    <w:rsid w:val="006D7CD0"/>
    <w:rsid w:val="006E0264"/>
    <w:rsid w:val="006E1F75"/>
    <w:rsid w:val="006F1749"/>
    <w:rsid w:val="00707095"/>
    <w:rsid w:val="0071607C"/>
    <w:rsid w:val="00716C66"/>
    <w:rsid w:val="007176E1"/>
    <w:rsid w:val="0072068A"/>
    <w:rsid w:val="0072123C"/>
    <w:rsid w:val="007212A4"/>
    <w:rsid w:val="00721C86"/>
    <w:rsid w:val="0072522B"/>
    <w:rsid w:val="007269B3"/>
    <w:rsid w:val="00731F0E"/>
    <w:rsid w:val="007404C5"/>
    <w:rsid w:val="00743337"/>
    <w:rsid w:val="00744046"/>
    <w:rsid w:val="0074497D"/>
    <w:rsid w:val="007454E1"/>
    <w:rsid w:val="0074626F"/>
    <w:rsid w:val="00747FF8"/>
    <w:rsid w:val="007501C8"/>
    <w:rsid w:val="00751B5B"/>
    <w:rsid w:val="007527B5"/>
    <w:rsid w:val="0075421A"/>
    <w:rsid w:val="00754CDB"/>
    <w:rsid w:val="007553D4"/>
    <w:rsid w:val="00760B48"/>
    <w:rsid w:val="0076483F"/>
    <w:rsid w:val="00766C1B"/>
    <w:rsid w:val="00766EA5"/>
    <w:rsid w:val="00780148"/>
    <w:rsid w:val="00782B77"/>
    <w:rsid w:val="00783DC7"/>
    <w:rsid w:val="00784F8D"/>
    <w:rsid w:val="007854C0"/>
    <w:rsid w:val="00785F49"/>
    <w:rsid w:val="00791757"/>
    <w:rsid w:val="007922B3"/>
    <w:rsid w:val="00792AFD"/>
    <w:rsid w:val="00795754"/>
    <w:rsid w:val="00796E01"/>
    <w:rsid w:val="007A4534"/>
    <w:rsid w:val="007A75E8"/>
    <w:rsid w:val="007B254C"/>
    <w:rsid w:val="007B4E25"/>
    <w:rsid w:val="007B642D"/>
    <w:rsid w:val="007B6523"/>
    <w:rsid w:val="007C262F"/>
    <w:rsid w:val="007C32A4"/>
    <w:rsid w:val="007D124D"/>
    <w:rsid w:val="007D3431"/>
    <w:rsid w:val="007E0B4B"/>
    <w:rsid w:val="007E2C11"/>
    <w:rsid w:val="007E3FEB"/>
    <w:rsid w:val="007E6699"/>
    <w:rsid w:val="007F1451"/>
    <w:rsid w:val="007F31B1"/>
    <w:rsid w:val="00801520"/>
    <w:rsid w:val="008017D8"/>
    <w:rsid w:val="008035FF"/>
    <w:rsid w:val="00805AEB"/>
    <w:rsid w:val="00806F90"/>
    <w:rsid w:val="008118F8"/>
    <w:rsid w:val="00812C64"/>
    <w:rsid w:val="00814DF6"/>
    <w:rsid w:val="0081603F"/>
    <w:rsid w:val="008258B5"/>
    <w:rsid w:val="00830E87"/>
    <w:rsid w:val="008416D8"/>
    <w:rsid w:val="008417FC"/>
    <w:rsid w:val="00845CFF"/>
    <w:rsid w:val="00847DD5"/>
    <w:rsid w:val="0085178B"/>
    <w:rsid w:val="00853B6F"/>
    <w:rsid w:val="00854096"/>
    <w:rsid w:val="00862166"/>
    <w:rsid w:val="00862272"/>
    <w:rsid w:val="008665BF"/>
    <w:rsid w:val="008738C3"/>
    <w:rsid w:val="00874144"/>
    <w:rsid w:val="00874C00"/>
    <w:rsid w:val="008765F9"/>
    <w:rsid w:val="00876C4C"/>
    <w:rsid w:val="00883B68"/>
    <w:rsid w:val="008841F0"/>
    <w:rsid w:val="00897237"/>
    <w:rsid w:val="00897485"/>
    <w:rsid w:val="008A0C5C"/>
    <w:rsid w:val="008A131D"/>
    <w:rsid w:val="008A2F7F"/>
    <w:rsid w:val="008A52D1"/>
    <w:rsid w:val="008C5041"/>
    <w:rsid w:val="008D0A08"/>
    <w:rsid w:val="008D47A0"/>
    <w:rsid w:val="008D79D7"/>
    <w:rsid w:val="008D7D0B"/>
    <w:rsid w:val="008E51FF"/>
    <w:rsid w:val="008E5855"/>
    <w:rsid w:val="008F2E3B"/>
    <w:rsid w:val="008F7796"/>
    <w:rsid w:val="00900061"/>
    <w:rsid w:val="00900401"/>
    <w:rsid w:val="00911619"/>
    <w:rsid w:val="00911C19"/>
    <w:rsid w:val="009159F0"/>
    <w:rsid w:val="00916068"/>
    <w:rsid w:val="00924DD8"/>
    <w:rsid w:val="00927F74"/>
    <w:rsid w:val="009301C5"/>
    <w:rsid w:val="00931D8A"/>
    <w:rsid w:val="009321B2"/>
    <w:rsid w:val="00932D29"/>
    <w:rsid w:val="0093550A"/>
    <w:rsid w:val="009421F5"/>
    <w:rsid w:val="00947609"/>
    <w:rsid w:val="0094782F"/>
    <w:rsid w:val="00950722"/>
    <w:rsid w:val="00950908"/>
    <w:rsid w:val="00960875"/>
    <w:rsid w:val="00966443"/>
    <w:rsid w:val="009704A5"/>
    <w:rsid w:val="00972A0E"/>
    <w:rsid w:val="0097360B"/>
    <w:rsid w:val="00974333"/>
    <w:rsid w:val="009764A6"/>
    <w:rsid w:val="00980BEB"/>
    <w:rsid w:val="00985F6C"/>
    <w:rsid w:val="00986351"/>
    <w:rsid w:val="00991DC1"/>
    <w:rsid w:val="00992265"/>
    <w:rsid w:val="00995393"/>
    <w:rsid w:val="009A0435"/>
    <w:rsid w:val="009A081A"/>
    <w:rsid w:val="009A177A"/>
    <w:rsid w:val="009A2DEF"/>
    <w:rsid w:val="009A3FCF"/>
    <w:rsid w:val="009A4867"/>
    <w:rsid w:val="009A6189"/>
    <w:rsid w:val="009B09B9"/>
    <w:rsid w:val="009C36F7"/>
    <w:rsid w:val="009C39C0"/>
    <w:rsid w:val="009C3ECB"/>
    <w:rsid w:val="009C5591"/>
    <w:rsid w:val="009D0D76"/>
    <w:rsid w:val="009D349F"/>
    <w:rsid w:val="009D44FA"/>
    <w:rsid w:val="009E2556"/>
    <w:rsid w:val="009F0BE7"/>
    <w:rsid w:val="009F4AE6"/>
    <w:rsid w:val="009F7621"/>
    <w:rsid w:val="00A021B1"/>
    <w:rsid w:val="00A1281B"/>
    <w:rsid w:val="00A150CF"/>
    <w:rsid w:val="00A17822"/>
    <w:rsid w:val="00A263AE"/>
    <w:rsid w:val="00A27356"/>
    <w:rsid w:val="00A30337"/>
    <w:rsid w:val="00A308D7"/>
    <w:rsid w:val="00A3557E"/>
    <w:rsid w:val="00A37A06"/>
    <w:rsid w:val="00A46230"/>
    <w:rsid w:val="00A56D3D"/>
    <w:rsid w:val="00A60385"/>
    <w:rsid w:val="00A62B5C"/>
    <w:rsid w:val="00A6476A"/>
    <w:rsid w:val="00A65961"/>
    <w:rsid w:val="00A7050D"/>
    <w:rsid w:val="00A71758"/>
    <w:rsid w:val="00A72726"/>
    <w:rsid w:val="00A74ABA"/>
    <w:rsid w:val="00A80673"/>
    <w:rsid w:val="00A8450F"/>
    <w:rsid w:val="00A84934"/>
    <w:rsid w:val="00A85704"/>
    <w:rsid w:val="00A86517"/>
    <w:rsid w:val="00A879F0"/>
    <w:rsid w:val="00A87C4C"/>
    <w:rsid w:val="00A91E9E"/>
    <w:rsid w:val="00A9321A"/>
    <w:rsid w:val="00A93F75"/>
    <w:rsid w:val="00A94E89"/>
    <w:rsid w:val="00A95328"/>
    <w:rsid w:val="00AA1834"/>
    <w:rsid w:val="00AA4B8B"/>
    <w:rsid w:val="00AB0630"/>
    <w:rsid w:val="00AB3E75"/>
    <w:rsid w:val="00AB7305"/>
    <w:rsid w:val="00AC2C8F"/>
    <w:rsid w:val="00AC69C4"/>
    <w:rsid w:val="00AC69FC"/>
    <w:rsid w:val="00AD41D0"/>
    <w:rsid w:val="00AD4A93"/>
    <w:rsid w:val="00AD5203"/>
    <w:rsid w:val="00AE1529"/>
    <w:rsid w:val="00AE1B11"/>
    <w:rsid w:val="00AE3D39"/>
    <w:rsid w:val="00AF05B4"/>
    <w:rsid w:val="00AF1606"/>
    <w:rsid w:val="00AF4793"/>
    <w:rsid w:val="00AF47EE"/>
    <w:rsid w:val="00AF77CF"/>
    <w:rsid w:val="00B06098"/>
    <w:rsid w:val="00B06A51"/>
    <w:rsid w:val="00B1476B"/>
    <w:rsid w:val="00B17C90"/>
    <w:rsid w:val="00B17CB5"/>
    <w:rsid w:val="00B2258E"/>
    <w:rsid w:val="00B23098"/>
    <w:rsid w:val="00B252D6"/>
    <w:rsid w:val="00B25F18"/>
    <w:rsid w:val="00B26FDB"/>
    <w:rsid w:val="00B33590"/>
    <w:rsid w:val="00B351E8"/>
    <w:rsid w:val="00B36FEC"/>
    <w:rsid w:val="00B436A3"/>
    <w:rsid w:val="00B45A73"/>
    <w:rsid w:val="00B461B1"/>
    <w:rsid w:val="00B5158F"/>
    <w:rsid w:val="00B55168"/>
    <w:rsid w:val="00B60F93"/>
    <w:rsid w:val="00B6119F"/>
    <w:rsid w:val="00B61526"/>
    <w:rsid w:val="00B737F8"/>
    <w:rsid w:val="00B75A53"/>
    <w:rsid w:val="00B771A5"/>
    <w:rsid w:val="00B81278"/>
    <w:rsid w:val="00B933C2"/>
    <w:rsid w:val="00B949F3"/>
    <w:rsid w:val="00B95C2B"/>
    <w:rsid w:val="00B96AF0"/>
    <w:rsid w:val="00BA79BB"/>
    <w:rsid w:val="00BC1AA8"/>
    <w:rsid w:val="00BD0A83"/>
    <w:rsid w:val="00BD1971"/>
    <w:rsid w:val="00BD574D"/>
    <w:rsid w:val="00BD663A"/>
    <w:rsid w:val="00BD7A8A"/>
    <w:rsid w:val="00BE12D4"/>
    <w:rsid w:val="00BE19DB"/>
    <w:rsid w:val="00BE6D6D"/>
    <w:rsid w:val="00BF08FE"/>
    <w:rsid w:val="00BF18B3"/>
    <w:rsid w:val="00BF3ECE"/>
    <w:rsid w:val="00BF6176"/>
    <w:rsid w:val="00C30778"/>
    <w:rsid w:val="00C31BC9"/>
    <w:rsid w:val="00C337CC"/>
    <w:rsid w:val="00C33D06"/>
    <w:rsid w:val="00C35B60"/>
    <w:rsid w:val="00C37947"/>
    <w:rsid w:val="00C40469"/>
    <w:rsid w:val="00C4049B"/>
    <w:rsid w:val="00C4383A"/>
    <w:rsid w:val="00C453D6"/>
    <w:rsid w:val="00C62305"/>
    <w:rsid w:val="00C65569"/>
    <w:rsid w:val="00C671F9"/>
    <w:rsid w:val="00C67BF1"/>
    <w:rsid w:val="00C72D7E"/>
    <w:rsid w:val="00C74526"/>
    <w:rsid w:val="00C74760"/>
    <w:rsid w:val="00C757E4"/>
    <w:rsid w:val="00C807E5"/>
    <w:rsid w:val="00C81044"/>
    <w:rsid w:val="00C82058"/>
    <w:rsid w:val="00C82758"/>
    <w:rsid w:val="00C84063"/>
    <w:rsid w:val="00C9018F"/>
    <w:rsid w:val="00C91222"/>
    <w:rsid w:val="00C96F68"/>
    <w:rsid w:val="00CA0997"/>
    <w:rsid w:val="00CA20BE"/>
    <w:rsid w:val="00CA2524"/>
    <w:rsid w:val="00CA5144"/>
    <w:rsid w:val="00CA6E37"/>
    <w:rsid w:val="00CB1149"/>
    <w:rsid w:val="00CB6A21"/>
    <w:rsid w:val="00CC1075"/>
    <w:rsid w:val="00CC4836"/>
    <w:rsid w:val="00CC5F68"/>
    <w:rsid w:val="00CD2596"/>
    <w:rsid w:val="00CD2E43"/>
    <w:rsid w:val="00CE43C5"/>
    <w:rsid w:val="00CE5098"/>
    <w:rsid w:val="00CF54A5"/>
    <w:rsid w:val="00CF6ADB"/>
    <w:rsid w:val="00D00539"/>
    <w:rsid w:val="00D01451"/>
    <w:rsid w:val="00D047EF"/>
    <w:rsid w:val="00D05F5B"/>
    <w:rsid w:val="00D06072"/>
    <w:rsid w:val="00D07DE4"/>
    <w:rsid w:val="00D11FAE"/>
    <w:rsid w:val="00D13A8A"/>
    <w:rsid w:val="00D2075D"/>
    <w:rsid w:val="00D20C0A"/>
    <w:rsid w:val="00D21091"/>
    <w:rsid w:val="00D2198F"/>
    <w:rsid w:val="00D27F16"/>
    <w:rsid w:val="00D30B22"/>
    <w:rsid w:val="00D37141"/>
    <w:rsid w:val="00D37594"/>
    <w:rsid w:val="00D4169C"/>
    <w:rsid w:val="00D45712"/>
    <w:rsid w:val="00D469A6"/>
    <w:rsid w:val="00D534BA"/>
    <w:rsid w:val="00D53F0B"/>
    <w:rsid w:val="00D55DA9"/>
    <w:rsid w:val="00D56DC6"/>
    <w:rsid w:val="00D65370"/>
    <w:rsid w:val="00D65378"/>
    <w:rsid w:val="00D72C9A"/>
    <w:rsid w:val="00D770A2"/>
    <w:rsid w:val="00D81F26"/>
    <w:rsid w:val="00D829B2"/>
    <w:rsid w:val="00D86DEB"/>
    <w:rsid w:val="00D87E17"/>
    <w:rsid w:val="00D92C69"/>
    <w:rsid w:val="00D9568F"/>
    <w:rsid w:val="00D95988"/>
    <w:rsid w:val="00DA148C"/>
    <w:rsid w:val="00DA25F2"/>
    <w:rsid w:val="00DA3E16"/>
    <w:rsid w:val="00DB739D"/>
    <w:rsid w:val="00DC52D7"/>
    <w:rsid w:val="00DD5A22"/>
    <w:rsid w:val="00DD607E"/>
    <w:rsid w:val="00DD6191"/>
    <w:rsid w:val="00DE0378"/>
    <w:rsid w:val="00DE0C6A"/>
    <w:rsid w:val="00DE5F28"/>
    <w:rsid w:val="00DE67BE"/>
    <w:rsid w:val="00E017AD"/>
    <w:rsid w:val="00E0225B"/>
    <w:rsid w:val="00E037C1"/>
    <w:rsid w:val="00E03AA9"/>
    <w:rsid w:val="00E03B71"/>
    <w:rsid w:val="00E04E2F"/>
    <w:rsid w:val="00E1498A"/>
    <w:rsid w:val="00E17736"/>
    <w:rsid w:val="00E17CAA"/>
    <w:rsid w:val="00E22EC1"/>
    <w:rsid w:val="00E23AC6"/>
    <w:rsid w:val="00E25868"/>
    <w:rsid w:val="00E35773"/>
    <w:rsid w:val="00E369B3"/>
    <w:rsid w:val="00E411E0"/>
    <w:rsid w:val="00E42140"/>
    <w:rsid w:val="00E4233A"/>
    <w:rsid w:val="00E43688"/>
    <w:rsid w:val="00E46241"/>
    <w:rsid w:val="00E546F5"/>
    <w:rsid w:val="00E54B36"/>
    <w:rsid w:val="00E57CB9"/>
    <w:rsid w:val="00E634A1"/>
    <w:rsid w:val="00E639CF"/>
    <w:rsid w:val="00E64CED"/>
    <w:rsid w:val="00E66C04"/>
    <w:rsid w:val="00E676BE"/>
    <w:rsid w:val="00E73B89"/>
    <w:rsid w:val="00E77701"/>
    <w:rsid w:val="00E80B55"/>
    <w:rsid w:val="00E837C2"/>
    <w:rsid w:val="00E84BB1"/>
    <w:rsid w:val="00E91231"/>
    <w:rsid w:val="00E927CC"/>
    <w:rsid w:val="00E97689"/>
    <w:rsid w:val="00EA02DD"/>
    <w:rsid w:val="00EB0F8B"/>
    <w:rsid w:val="00EB3DED"/>
    <w:rsid w:val="00EB4C8F"/>
    <w:rsid w:val="00EB4F41"/>
    <w:rsid w:val="00EB7BC8"/>
    <w:rsid w:val="00EC439F"/>
    <w:rsid w:val="00EC60CA"/>
    <w:rsid w:val="00ED3F76"/>
    <w:rsid w:val="00ED435C"/>
    <w:rsid w:val="00ED5531"/>
    <w:rsid w:val="00EE13E4"/>
    <w:rsid w:val="00EF0C6F"/>
    <w:rsid w:val="00EF1666"/>
    <w:rsid w:val="00F00154"/>
    <w:rsid w:val="00F00C1A"/>
    <w:rsid w:val="00F07359"/>
    <w:rsid w:val="00F112D4"/>
    <w:rsid w:val="00F13F56"/>
    <w:rsid w:val="00F17409"/>
    <w:rsid w:val="00F22B5B"/>
    <w:rsid w:val="00F2473E"/>
    <w:rsid w:val="00F2496C"/>
    <w:rsid w:val="00F31AB3"/>
    <w:rsid w:val="00F352CB"/>
    <w:rsid w:val="00F40CAE"/>
    <w:rsid w:val="00F41A15"/>
    <w:rsid w:val="00F42B52"/>
    <w:rsid w:val="00F44797"/>
    <w:rsid w:val="00F46CC5"/>
    <w:rsid w:val="00F476A3"/>
    <w:rsid w:val="00F511E1"/>
    <w:rsid w:val="00F571C9"/>
    <w:rsid w:val="00F577DD"/>
    <w:rsid w:val="00F57C6A"/>
    <w:rsid w:val="00F57DA5"/>
    <w:rsid w:val="00F60005"/>
    <w:rsid w:val="00F64943"/>
    <w:rsid w:val="00F64CF1"/>
    <w:rsid w:val="00F75692"/>
    <w:rsid w:val="00F91B4C"/>
    <w:rsid w:val="00F93758"/>
    <w:rsid w:val="00F95533"/>
    <w:rsid w:val="00F973E4"/>
    <w:rsid w:val="00FA43C9"/>
    <w:rsid w:val="00FA591C"/>
    <w:rsid w:val="00FC04C7"/>
    <w:rsid w:val="00FC2512"/>
    <w:rsid w:val="00FD1791"/>
    <w:rsid w:val="00FD2C5A"/>
    <w:rsid w:val="00FD4036"/>
    <w:rsid w:val="00FD7830"/>
    <w:rsid w:val="00FE062B"/>
    <w:rsid w:val="00FE0E77"/>
    <w:rsid w:val="00FE6431"/>
    <w:rsid w:val="00FE6DFB"/>
    <w:rsid w:val="00FF0A20"/>
    <w:rsid w:val="00FF14CF"/>
    <w:rsid w:val="00FF2E1C"/>
    <w:rsid w:val="00FF4F53"/>
    <w:rsid w:val="00FF5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A6"/>
    <w:pPr>
      <w:spacing w:after="200" w:line="276" w:lineRule="auto"/>
    </w:pPr>
    <w:rPr>
      <w:sz w:val="22"/>
      <w:szCs w:val="22"/>
      <w:lang w:eastAsia="en-US"/>
    </w:rPr>
  </w:style>
  <w:style w:type="paragraph" w:styleId="Titlu3">
    <w:name w:val="heading 3"/>
    <w:basedOn w:val="Normal"/>
    <w:next w:val="Normal"/>
    <w:link w:val="Titlu3Caracter"/>
    <w:uiPriority w:val="9"/>
    <w:qFormat/>
    <w:rsid w:val="004A2F06"/>
    <w:pPr>
      <w:keepNext/>
      <w:spacing w:after="0" w:line="240" w:lineRule="auto"/>
      <w:jc w:val="center"/>
      <w:outlineLvl w:val="2"/>
    </w:pPr>
    <w:rPr>
      <w:rFonts w:ascii="Times New Roman" w:eastAsia="Times New Roman" w:hAnsi="Times New Roman"/>
      <w:sz w:val="24"/>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792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unhideWhenUsed/>
    <w:rsid w:val="007F31B1"/>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7F31B1"/>
    <w:rPr>
      <w:rFonts w:ascii="Tahoma" w:hAnsi="Tahoma" w:cs="Tahoma"/>
      <w:sz w:val="16"/>
      <w:szCs w:val="16"/>
      <w:lang w:val="ro-RO"/>
    </w:rPr>
  </w:style>
  <w:style w:type="paragraph" w:customStyle="1" w:styleId="Default">
    <w:name w:val="Default"/>
    <w:rsid w:val="0097360B"/>
    <w:pPr>
      <w:autoSpaceDE w:val="0"/>
      <w:autoSpaceDN w:val="0"/>
      <w:adjustRightInd w:val="0"/>
    </w:pPr>
    <w:rPr>
      <w:rFonts w:ascii="Times New Roman" w:hAnsi="Times New Roman"/>
      <w:color w:val="000000"/>
      <w:sz w:val="24"/>
      <w:szCs w:val="24"/>
    </w:rPr>
  </w:style>
  <w:style w:type="paragraph" w:styleId="Antet">
    <w:name w:val="header"/>
    <w:basedOn w:val="Normal"/>
    <w:link w:val="AntetCaracter"/>
    <w:uiPriority w:val="99"/>
    <w:unhideWhenUsed/>
    <w:rsid w:val="00E22EC1"/>
    <w:pPr>
      <w:tabs>
        <w:tab w:val="center" w:pos="4536"/>
        <w:tab w:val="right" w:pos="9072"/>
      </w:tabs>
    </w:pPr>
  </w:style>
  <w:style w:type="character" w:customStyle="1" w:styleId="AntetCaracter">
    <w:name w:val="Antet Caracter"/>
    <w:link w:val="Antet"/>
    <w:uiPriority w:val="99"/>
    <w:rsid w:val="00E22EC1"/>
    <w:rPr>
      <w:sz w:val="22"/>
      <w:szCs w:val="22"/>
      <w:lang w:eastAsia="en-US"/>
    </w:rPr>
  </w:style>
  <w:style w:type="paragraph" w:styleId="Subsol">
    <w:name w:val="footer"/>
    <w:basedOn w:val="Normal"/>
    <w:link w:val="SubsolCaracter"/>
    <w:uiPriority w:val="99"/>
    <w:unhideWhenUsed/>
    <w:rsid w:val="00E22EC1"/>
    <w:pPr>
      <w:tabs>
        <w:tab w:val="center" w:pos="4536"/>
        <w:tab w:val="right" w:pos="9072"/>
      </w:tabs>
    </w:pPr>
  </w:style>
  <w:style w:type="character" w:customStyle="1" w:styleId="SubsolCaracter">
    <w:name w:val="Subsol Caracter"/>
    <w:link w:val="Subsol"/>
    <w:uiPriority w:val="99"/>
    <w:rsid w:val="00E22EC1"/>
    <w:rPr>
      <w:sz w:val="22"/>
      <w:szCs w:val="22"/>
      <w:lang w:eastAsia="en-US"/>
    </w:rPr>
  </w:style>
  <w:style w:type="character" w:customStyle="1" w:styleId="Titlu3Caracter">
    <w:name w:val="Titlu 3 Caracter"/>
    <w:link w:val="Titlu3"/>
    <w:uiPriority w:val="9"/>
    <w:rsid w:val="004A2F06"/>
    <w:rPr>
      <w:rFonts w:ascii="Times New Roman" w:eastAsia="Times New Roman" w:hAnsi="Times New Roman"/>
      <w:sz w:val="24"/>
      <w:lang w:val="en-AU"/>
    </w:rPr>
  </w:style>
  <w:style w:type="character" w:styleId="Numrdepagin">
    <w:name w:val="page number"/>
    <w:rsid w:val="004A2F06"/>
  </w:style>
  <w:style w:type="paragraph" w:styleId="Textsimplu">
    <w:name w:val="Plain Text"/>
    <w:basedOn w:val="Normal"/>
    <w:link w:val="TextsimpluCaracter"/>
    <w:rsid w:val="004A2F06"/>
    <w:pPr>
      <w:spacing w:after="0" w:line="240" w:lineRule="auto"/>
    </w:pPr>
    <w:rPr>
      <w:rFonts w:ascii="Courier New" w:eastAsia="Times New Roman" w:hAnsi="Courier New"/>
      <w:sz w:val="20"/>
      <w:szCs w:val="20"/>
      <w:lang w:val="en-AU"/>
    </w:rPr>
  </w:style>
  <w:style w:type="character" w:customStyle="1" w:styleId="TextsimpluCaracter">
    <w:name w:val="Text simplu Caracter"/>
    <w:link w:val="Textsimplu"/>
    <w:rsid w:val="004A2F06"/>
    <w:rPr>
      <w:rFonts w:ascii="Courier New" w:eastAsia="Times New Roman" w:hAnsi="Courier New"/>
      <w:lang w:val="en-AU"/>
    </w:rPr>
  </w:style>
  <w:style w:type="paragraph" w:styleId="Corptext">
    <w:name w:val="Body Text"/>
    <w:basedOn w:val="Normal"/>
    <w:link w:val="CorptextCaracter"/>
    <w:rsid w:val="00191C7B"/>
    <w:pPr>
      <w:spacing w:after="0" w:line="240" w:lineRule="auto"/>
    </w:pPr>
    <w:rPr>
      <w:rFonts w:ascii="Times New Roman" w:eastAsia="Times New Roman" w:hAnsi="Times New Roman"/>
      <w:sz w:val="28"/>
      <w:szCs w:val="24"/>
      <w:lang w:eastAsia="ro-RO"/>
    </w:rPr>
  </w:style>
  <w:style w:type="character" w:customStyle="1" w:styleId="CorptextCaracter">
    <w:name w:val="Corp text Caracter"/>
    <w:basedOn w:val="Fontdeparagrafimplicit"/>
    <w:link w:val="Corptext"/>
    <w:rsid w:val="00191C7B"/>
    <w:rPr>
      <w:rFonts w:ascii="Times New Roman" w:eastAsia="Times New Roman" w:hAnsi="Times New Roman"/>
      <w:sz w:val="28"/>
      <w:szCs w:val="24"/>
    </w:rPr>
  </w:style>
  <w:style w:type="paragraph" w:styleId="Frspaiere">
    <w:name w:val="No Spacing"/>
    <w:link w:val="FrspaiereCaracter"/>
    <w:uiPriority w:val="1"/>
    <w:qFormat/>
    <w:rsid w:val="00126E96"/>
    <w:rPr>
      <w:sz w:val="22"/>
      <w:szCs w:val="22"/>
      <w:lang w:eastAsia="en-US"/>
    </w:rPr>
  </w:style>
  <w:style w:type="paragraph" w:customStyle="1" w:styleId="DefaultText1">
    <w:name w:val="Default Text:1"/>
    <w:basedOn w:val="Normal"/>
    <w:rsid w:val="007C262F"/>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Listparagraf">
    <w:name w:val="List Paragraph"/>
    <w:basedOn w:val="Normal"/>
    <w:uiPriority w:val="34"/>
    <w:qFormat/>
    <w:rsid w:val="00B933C2"/>
    <w:pPr>
      <w:spacing w:after="0" w:line="240" w:lineRule="auto"/>
      <w:ind w:left="720"/>
      <w:contextualSpacing/>
    </w:pPr>
    <w:rPr>
      <w:rFonts w:ascii="Times New Roman" w:eastAsia="Times New Roman" w:hAnsi="Times New Roman"/>
      <w:sz w:val="24"/>
      <w:szCs w:val="24"/>
      <w:lang w:eastAsia="ro-RO"/>
    </w:rPr>
  </w:style>
  <w:style w:type="character" w:styleId="Hyperlink">
    <w:name w:val="Hyperlink"/>
    <w:basedOn w:val="Fontdeparagrafimplicit"/>
    <w:rsid w:val="00BD7A8A"/>
    <w:rPr>
      <w:rFonts w:cs="Times New Roman"/>
      <w:color w:val="0000FF"/>
      <w:u w:val="single"/>
    </w:rPr>
  </w:style>
  <w:style w:type="character" w:customStyle="1" w:styleId="FrspaiereCaracter">
    <w:name w:val="Fără spațiere Caracter"/>
    <w:basedOn w:val="Fontdeparagrafimplicit"/>
    <w:link w:val="Frspaiere"/>
    <w:uiPriority w:val="1"/>
    <w:rsid w:val="001D58A1"/>
    <w:rPr>
      <w:sz w:val="22"/>
      <w:szCs w:val="22"/>
      <w:lang w:eastAsia="en-US"/>
    </w:rPr>
  </w:style>
  <w:style w:type="paragraph" w:customStyle="1" w:styleId="TableText">
    <w:name w:val="Table Text"/>
    <w:basedOn w:val="Normal"/>
    <w:link w:val="TableTextCaracter"/>
    <w:rsid w:val="00435B77"/>
    <w:pPr>
      <w:tabs>
        <w:tab w:val="decimal" w:pos="0"/>
      </w:tabs>
      <w:spacing w:after="0" w:line="240" w:lineRule="auto"/>
    </w:pPr>
    <w:rPr>
      <w:rFonts w:ascii="Times New Roman" w:eastAsia="Times New Roman" w:hAnsi="Times New Roman"/>
      <w:sz w:val="24"/>
      <w:szCs w:val="20"/>
      <w:lang w:val="en-US" w:eastAsia="ro-RO"/>
    </w:rPr>
  </w:style>
  <w:style w:type="character" w:customStyle="1" w:styleId="TableTextCaracter">
    <w:name w:val="Table Text Caracter"/>
    <w:basedOn w:val="Fontdeparagrafimplicit"/>
    <w:link w:val="TableText"/>
    <w:locked/>
    <w:rsid w:val="00435B77"/>
    <w:rPr>
      <w:rFonts w:ascii="Times New Roman" w:eastAsia="Times New Roman" w:hAnsi="Times New Roman"/>
      <w:sz w:val="24"/>
      <w:lang w:val="en-US"/>
    </w:rPr>
  </w:style>
  <w:style w:type="character" w:customStyle="1" w:styleId="tpt1">
    <w:name w:val="tpt1"/>
    <w:basedOn w:val="Fontdeparagrafimplicit"/>
    <w:rsid w:val="00435B77"/>
  </w:style>
  <w:style w:type="paragraph" w:styleId="Titlu">
    <w:name w:val="Title"/>
    <w:basedOn w:val="Normal"/>
    <w:link w:val="TitluCaracter"/>
    <w:qFormat/>
    <w:rsid w:val="003F6D31"/>
    <w:pPr>
      <w:spacing w:after="0" w:line="240" w:lineRule="auto"/>
      <w:jc w:val="center"/>
    </w:pPr>
    <w:rPr>
      <w:rFonts w:ascii="Arial" w:eastAsia="Times New Roman" w:hAnsi="Arial"/>
      <w:b/>
      <w:sz w:val="24"/>
      <w:szCs w:val="24"/>
      <w:lang w:val="fr-FR" w:eastAsia="ar-SA"/>
    </w:rPr>
  </w:style>
  <w:style w:type="character" w:customStyle="1" w:styleId="TitluCaracter">
    <w:name w:val="Titlu Caracter"/>
    <w:basedOn w:val="Fontdeparagrafimplicit"/>
    <w:link w:val="Titlu"/>
    <w:rsid w:val="003F6D31"/>
    <w:rPr>
      <w:rFonts w:ascii="Arial" w:eastAsia="Times New Roman" w:hAnsi="Arial"/>
      <w:b/>
      <w:sz w:val="24"/>
      <w:szCs w:val="24"/>
      <w:lang w:val="fr-FR" w:eastAsia="ar-SA"/>
    </w:rPr>
  </w:style>
  <w:style w:type="character" w:customStyle="1" w:styleId="apple-converted-space">
    <w:name w:val="apple-converted-space"/>
    <w:basedOn w:val="Fontdeparagrafimplicit"/>
    <w:rsid w:val="009D349F"/>
  </w:style>
</w:styles>
</file>

<file path=word/webSettings.xml><?xml version="1.0" encoding="utf-8"?>
<w:webSettings xmlns:r="http://schemas.openxmlformats.org/officeDocument/2006/relationships" xmlns:w="http://schemas.openxmlformats.org/wordprocessingml/2006/main">
  <w:divs>
    <w:div w:id="377971052">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oltenia.ro" TargetMode="External"/><Relationship Id="rId4" Type="http://schemas.openxmlformats.org/officeDocument/2006/relationships/settings" Target="settings.xml"/><Relationship Id="rId9" Type="http://schemas.openxmlformats.org/officeDocument/2006/relationships/hyperlink" Target="mailto:mirabela.dobre@ceolteni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FBED-A6C7-4BE3-8C6E-F35C5D99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Pages>
  <Words>3500</Words>
  <Characters>19952</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cp:lastModifiedBy>mirabela.dobre</cp:lastModifiedBy>
  <cp:revision>88</cp:revision>
  <cp:lastPrinted>2016-01-11T10:01:00Z</cp:lastPrinted>
  <dcterms:created xsi:type="dcterms:W3CDTF">2016-01-14T07:34:00Z</dcterms:created>
  <dcterms:modified xsi:type="dcterms:W3CDTF">2016-07-06T12:03:00Z</dcterms:modified>
</cp:coreProperties>
</file>